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7AA0F" w14:textId="0F24674D" w:rsidR="007D05DC" w:rsidRPr="008430DE" w:rsidRDefault="007D05DC" w:rsidP="008430DE">
      <w:pPr>
        <w:tabs>
          <w:tab w:val="left" w:pos="3008"/>
          <w:tab w:val="center" w:pos="5230"/>
        </w:tabs>
        <w:spacing w:before="240"/>
        <w:jc w:val="center"/>
        <w:rPr>
          <w:rFonts w:asciiTheme="majorHAnsi" w:hAnsiTheme="majorHAnsi" w:cstheme="majorBidi"/>
          <w:b/>
          <w:bCs/>
          <w:sz w:val="24"/>
          <w:szCs w:val="24"/>
        </w:rPr>
      </w:pPr>
      <w:bookmarkStart w:id="0" w:name="_GoBack"/>
      <w:bookmarkEnd w:id="0"/>
      <w:r w:rsidRPr="008430DE">
        <w:rPr>
          <w:rFonts w:asciiTheme="majorHAnsi" w:hAnsiTheme="majorHAnsi" w:cstheme="majorBidi"/>
          <w:sz w:val="24"/>
          <w:szCs w:val="24"/>
        </w:rPr>
        <w:t>KAICIID Grant Concept Note</w:t>
      </w:r>
    </w:p>
    <w:p w14:paraId="58576FCD" w14:textId="029BAF0C" w:rsidR="00965336" w:rsidRPr="008430DE" w:rsidRDefault="007D05DC" w:rsidP="008430DE">
      <w:pPr>
        <w:tabs>
          <w:tab w:val="left" w:pos="3008"/>
          <w:tab w:val="center" w:pos="5230"/>
        </w:tabs>
        <w:spacing w:before="240"/>
        <w:jc w:val="center"/>
        <w:rPr>
          <w:rFonts w:asciiTheme="majorHAnsi" w:hAnsiTheme="majorHAns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30DE">
        <w:rPr>
          <w:rFonts w:asciiTheme="majorHAnsi" w:hAnsiTheme="majorHAns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Project </w:t>
      </w:r>
      <w:r w:rsidR="00D00AFD" w:rsidRPr="008430DE">
        <w:rPr>
          <w:rFonts w:asciiTheme="majorHAnsi" w:hAnsiTheme="majorHAnsi"/>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Title</w:t>
      </w:r>
    </w:p>
    <w:p w14:paraId="3E739E34" w14:textId="77777777" w:rsidR="00433F12" w:rsidRPr="008430DE" w:rsidRDefault="00433F12" w:rsidP="008430DE">
      <w:pPr>
        <w:rPr>
          <w:rFonts w:asciiTheme="majorHAnsi" w:hAnsiTheme="majorHAnsi" w:cstheme="majorBidi"/>
          <w:b/>
          <w:bCs/>
          <w:sz w:val="24"/>
          <w:szCs w:val="24"/>
        </w:rPr>
      </w:pPr>
    </w:p>
    <w:tbl>
      <w:tblPr>
        <w:tblStyle w:val="TableGridLight"/>
        <w:tblW w:w="10260" w:type="dxa"/>
        <w:jc w:val="right"/>
        <w:tblLook w:val="04A0" w:firstRow="1" w:lastRow="0" w:firstColumn="1" w:lastColumn="0" w:noHBand="0" w:noVBand="1"/>
      </w:tblPr>
      <w:tblGrid>
        <w:gridCol w:w="2790"/>
        <w:gridCol w:w="7470"/>
      </w:tblGrid>
      <w:tr w:rsidR="007D05DC" w:rsidRPr="008430DE" w14:paraId="70AB0BF8" w14:textId="77777777" w:rsidTr="00127BDE">
        <w:trPr>
          <w:trHeight w:val="58"/>
          <w:jc w:val="right"/>
        </w:trPr>
        <w:tc>
          <w:tcPr>
            <w:tcW w:w="2790" w:type="dxa"/>
          </w:tcPr>
          <w:p w14:paraId="1A887B7B" w14:textId="7B73420C" w:rsidR="007D05DC" w:rsidRPr="008430DE" w:rsidRDefault="00AF4DCD" w:rsidP="008430DE">
            <w:pPr>
              <w:spacing w:line="312" w:lineRule="auto"/>
              <w:rPr>
                <w:rFonts w:asciiTheme="majorHAnsi" w:hAnsiTheme="majorHAnsi" w:cstheme="majorBidi"/>
                <w:sz w:val="24"/>
                <w:szCs w:val="24"/>
              </w:rPr>
            </w:pPr>
            <w:r w:rsidRPr="008430DE">
              <w:rPr>
                <w:rFonts w:asciiTheme="majorHAnsi" w:hAnsiTheme="majorHAnsi" w:cstheme="majorBidi"/>
                <w:sz w:val="24"/>
                <w:szCs w:val="24"/>
              </w:rPr>
              <w:t>Applying organisation</w:t>
            </w:r>
          </w:p>
        </w:tc>
        <w:tc>
          <w:tcPr>
            <w:tcW w:w="7470" w:type="dxa"/>
          </w:tcPr>
          <w:p w14:paraId="00F5CC4B" w14:textId="77777777" w:rsidR="007D05DC" w:rsidRPr="008430DE" w:rsidRDefault="007D05DC" w:rsidP="008430DE">
            <w:pPr>
              <w:spacing w:line="312" w:lineRule="auto"/>
              <w:rPr>
                <w:rFonts w:asciiTheme="majorHAnsi" w:hAnsiTheme="majorHAnsi" w:cstheme="majorBidi"/>
                <w:bCs/>
                <w:sz w:val="24"/>
                <w:szCs w:val="24"/>
              </w:rPr>
            </w:pPr>
          </w:p>
        </w:tc>
      </w:tr>
      <w:tr w:rsidR="008430DE" w:rsidRPr="008430DE" w14:paraId="48025F90" w14:textId="77777777" w:rsidTr="00127BDE">
        <w:trPr>
          <w:trHeight w:val="58"/>
          <w:jc w:val="right"/>
        </w:trPr>
        <w:tc>
          <w:tcPr>
            <w:tcW w:w="2790" w:type="dxa"/>
          </w:tcPr>
          <w:p w14:paraId="121781B9" w14:textId="4BC342ED" w:rsidR="008430DE" w:rsidRPr="008430DE" w:rsidRDefault="008430DE" w:rsidP="008430DE">
            <w:pPr>
              <w:spacing w:line="312" w:lineRule="auto"/>
              <w:rPr>
                <w:rFonts w:asciiTheme="majorHAnsi" w:hAnsiTheme="majorHAnsi" w:cstheme="majorBidi"/>
                <w:sz w:val="24"/>
                <w:szCs w:val="24"/>
              </w:rPr>
            </w:pPr>
            <w:r w:rsidRPr="008430DE">
              <w:rPr>
                <w:rFonts w:asciiTheme="majorHAnsi" w:hAnsiTheme="majorHAnsi" w:cstheme="majorBidi"/>
                <w:sz w:val="24"/>
                <w:szCs w:val="24"/>
              </w:rPr>
              <w:t xml:space="preserve">Status of the applicant </w:t>
            </w:r>
          </w:p>
        </w:tc>
        <w:tc>
          <w:tcPr>
            <w:tcW w:w="7470" w:type="dxa"/>
          </w:tcPr>
          <w:p w14:paraId="2AD8535A" w14:textId="3748A7AF" w:rsidR="008430DE" w:rsidRPr="008430DE" w:rsidRDefault="008430DE" w:rsidP="008430DE">
            <w:pPr>
              <w:spacing w:line="312" w:lineRule="auto"/>
              <w:rPr>
                <w:rFonts w:asciiTheme="majorHAnsi" w:hAnsiTheme="majorHAnsi" w:cstheme="majorBidi"/>
                <w:bCs/>
                <w:i/>
                <w:iCs/>
                <w:sz w:val="24"/>
                <w:szCs w:val="24"/>
              </w:rPr>
            </w:pPr>
            <w:r w:rsidRPr="008430DE">
              <w:rPr>
                <w:rFonts w:asciiTheme="majorHAnsi" w:hAnsiTheme="majorHAnsi" w:cstheme="majorBidi"/>
                <w:i/>
                <w:iCs/>
                <w:sz w:val="24"/>
                <w:szCs w:val="24"/>
              </w:rPr>
              <w:t>Religious or inter-religious institution, civil society organization, community-based organization, religious leader, community leader, etc.</w:t>
            </w:r>
          </w:p>
        </w:tc>
      </w:tr>
      <w:tr w:rsidR="00AF4DCD" w:rsidRPr="008430DE" w14:paraId="215E005A" w14:textId="77777777" w:rsidTr="00127BDE">
        <w:trPr>
          <w:trHeight w:val="58"/>
          <w:jc w:val="right"/>
        </w:trPr>
        <w:tc>
          <w:tcPr>
            <w:tcW w:w="2790" w:type="dxa"/>
          </w:tcPr>
          <w:p w14:paraId="03EDA577" w14:textId="543E774A" w:rsidR="00AF4DCD" w:rsidRPr="008430DE" w:rsidRDefault="00AF4DCD" w:rsidP="008430DE">
            <w:pPr>
              <w:spacing w:line="312" w:lineRule="auto"/>
              <w:rPr>
                <w:rFonts w:asciiTheme="majorHAnsi" w:hAnsiTheme="majorHAnsi" w:cstheme="majorBidi"/>
                <w:sz w:val="24"/>
                <w:szCs w:val="24"/>
              </w:rPr>
            </w:pPr>
            <w:r w:rsidRPr="008430DE">
              <w:rPr>
                <w:rFonts w:asciiTheme="majorHAnsi" w:hAnsiTheme="majorHAnsi" w:cstheme="majorBidi"/>
                <w:sz w:val="24"/>
                <w:szCs w:val="24"/>
              </w:rPr>
              <w:t>Registration Number</w:t>
            </w:r>
          </w:p>
        </w:tc>
        <w:tc>
          <w:tcPr>
            <w:tcW w:w="7470" w:type="dxa"/>
          </w:tcPr>
          <w:p w14:paraId="4EF17D3A" w14:textId="77777777" w:rsidR="00AF4DCD" w:rsidRPr="008430DE" w:rsidRDefault="00AF4DCD" w:rsidP="008430DE">
            <w:pPr>
              <w:spacing w:line="312" w:lineRule="auto"/>
              <w:rPr>
                <w:rFonts w:asciiTheme="majorHAnsi" w:hAnsiTheme="majorHAnsi" w:cstheme="majorBidi"/>
                <w:bCs/>
                <w:sz w:val="24"/>
                <w:szCs w:val="24"/>
              </w:rPr>
            </w:pPr>
          </w:p>
        </w:tc>
      </w:tr>
      <w:tr w:rsidR="00A22AC6" w:rsidRPr="008430DE" w14:paraId="349FB73B" w14:textId="77777777" w:rsidTr="00127BDE">
        <w:trPr>
          <w:trHeight w:val="58"/>
          <w:jc w:val="right"/>
        </w:trPr>
        <w:tc>
          <w:tcPr>
            <w:tcW w:w="2790" w:type="dxa"/>
          </w:tcPr>
          <w:p w14:paraId="74890E79" w14:textId="130B30B2" w:rsidR="002B111D" w:rsidRPr="008430DE" w:rsidRDefault="00834B70" w:rsidP="008430DE">
            <w:pPr>
              <w:spacing w:line="312" w:lineRule="auto"/>
              <w:rPr>
                <w:rFonts w:asciiTheme="majorHAnsi" w:hAnsiTheme="majorHAnsi" w:cstheme="majorBidi"/>
                <w:sz w:val="24"/>
                <w:szCs w:val="24"/>
              </w:rPr>
            </w:pPr>
            <w:r w:rsidRPr="008430DE">
              <w:rPr>
                <w:rFonts w:asciiTheme="majorHAnsi" w:hAnsiTheme="majorHAnsi" w:cstheme="majorBidi"/>
                <w:sz w:val="24"/>
                <w:szCs w:val="24"/>
              </w:rPr>
              <w:t>Project Title</w:t>
            </w:r>
          </w:p>
        </w:tc>
        <w:tc>
          <w:tcPr>
            <w:tcW w:w="7470" w:type="dxa"/>
          </w:tcPr>
          <w:p w14:paraId="48FD3324" w14:textId="4F895BF2" w:rsidR="002B111D" w:rsidRPr="008430DE" w:rsidRDefault="002B111D" w:rsidP="008430DE">
            <w:pPr>
              <w:spacing w:line="312" w:lineRule="auto"/>
              <w:rPr>
                <w:rFonts w:asciiTheme="majorHAnsi" w:hAnsiTheme="majorHAnsi" w:cstheme="majorBidi"/>
                <w:bCs/>
                <w:sz w:val="24"/>
                <w:szCs w:val="24"/>
              </w:rPr>
            </w:pPr>
          </w:p>
        </w:tc>
      </w:tr>
      <w:tr w:rsidR="00965336" w:rsidRPr="008430DE" w14:paraId="4E2F4986" w14:textId="77777777" w:rsidTr="00127BDE">
        <w:trPr>
          <w:trHeight w:val="225"/>
          <w:jc w:val="right"/>
        </w:trPr>
        <w:tc>
          <w:tcPr>
            <w:tcW w:w="2790" w:type="dxa"/>
          </w:tcPr>
          <w:p w14:paraId="6E453363" w14:textId="0FB9C358" w:rsidR="00965336" w:rsidRPr="008430DE" w:rsidRDefault="00965336" w:rsidP="008430DE">
            <w:pPr>
              <w:spacing w:line="312" w:lineRule="auto"/>
              <w:rPr>
                <w:rFonts w:asciiTheme="majorHAnsi" w:hAnsiTheme="majorHAnsi" w:cstheme="majorBidi"/>
                <w:sz w:val="24"/>
                <w:szCs w:val="24"/>
              </w:rPr>
            </w:pPr>
            <w:r w:rsidRPr="008430DE">
              <w:rPr>
                <w:rFonts w:asciiTheme="majorHAnsi" w:hAnsiTheme="majorHAnsi" w:cstheme="majorBidi"/>
                <w:sz w:val="24"/>
                <w:szCs w:val="24"/>
              </w:rPr>
              <w:t>Project duration</w:t>
            </w:r>
          </w:p>
        </w:tc>
        <w:tc>
          <w:tcPr>
            <w:tcW w:w="7470" w:type="dxa"/>
          </w:tcPr>
          <w:p w14:paraId="6FD15ED0" w14:textId="06772591" w:rsidR="00965336" w:rsidRPr="008430DE" w:rsidRDefault="00965336" w:rsidP="008430DE">
            <w:pPr>
              <w:spacing w:line="312" w:lineRule="auto"/>
              <w:rPr>
                <w:rFonts w:asciiTheme="majorHAnsi" w:hAnsiTheme="majorHAnsi" w:cstheme="majorBidi"/>
                <w:bCs/>
                <w:sz w:val="24"/>
                <w:szCs w:val="24"/>
              </w:rPr>
            </w:pPr>
          </w:p>
        </w:tc>
      </w:tr>
      <w:tr w:rsidR="00965336" w:rsidRPr="008430DE" w14:paraId="238BB154" w14:textId="77777777" w:rsidTr="00127BDE">
        <w:trPr>
          <w:trHeight w:val="58"/>
          <w:jc w:val="right"/>
        </w:trPr>
        <w:tc>
          <w:tcPr>
            <w:tcW w:w="2790" w:type="dxa"/>
          </w:tcPr>
          <w:p w14:paraId="1B56D3AA" w14:textId="45E5FAA3" w:rsidR="00965336" w:rsidRPr="008430DE" w:rsidRDefault="00AF4DCD" w:rsidP="008430DE">
            <w:pPr>
              <w:spacing w:line="312" w:lineRule="auto"/>
              <w:rPr>
                <w:rFonts w:asciiTheme="majorHAnsi" w:hAnsiTheme="majorHAnsi" w:cstheme="majorBidi"/>
                <w:sz w:val="24"/>
                <w:szCs w:val="24"/>
              </w:rPr>
            </w:pPr>
            <w:r w:rsidRPr="008430DE">
              <w:rPr>
                <w:rFonts w:asciiTheme="majorHAnsi" w:hAnsiTheme="majorHAnsi" w:cstheme="majorBidi"/>
                <w:sz w:val="24"/>
                <w:szCs w:val="24"/>
              </w:rPr>
              <w:t>Location(s)</w:t>
            </w:r>
          </w:p>
        </w:tc>
        <w:tc>
          <w:tcPr>
            <w:tcW w:w="7470" w:type="dxa"/>
          </w:tcPr>
          <w:p w14:paraId="6D02E803" w14:textId="23E8CF7E" w:rsidR="00965336" w:rsidRPr="008430DE" w:rsidRDefault="00965336" w:rsidP="008430DE">
            <w:pPr>
              <w:spacing w:line="312" w:lineRule="auto"/>
              <w:rPr>
                <w:rFonts w:asciiTheme="majorHAnsi" w:hAnsiTheme="majorHAnsi" w:cstheme="majorBidi"/>
                <w:bCs/>
                <w:sz w:val="24"/>
                <w:szCs w:val="24"/>
              </w:rPr>
            </w:pPr>
          </w:p>
        </w:tc>
      </w:tr>
      <w:tr w:rsidR="00965336" w:rsidRPr="008430DE" w14:paraId="3AF2A4E1" w14:textId="77777777" w:rsidTr="00127BDE">
        <w:trPr>
          <w:trHeight w:val="225"/>
          <w:jc w:val="right"/>
        </w:trPr>
        <w:tc>
          <w:tcPr>
            <w:tcW w:w="2790" w:type="dxa"/>
          </w:tcPr>
          <w:p w14:paraId="411EAF45" w14:textId="72D20835" w:rsidR="00965336" w:rsidRPr="008430DE" w:rsidRDefault="003A2286" w:rsidP="008430DE">
            <w:pPr>
              <w:spacing w:line="312" w:lineRule="auto"/>
              <w:rPr>
                <w:rFonts w:asciiTheme="majorHAnsi" w:hAnsiTheme="majorHAnsi" w:cstheme="majorBidi"/>
                <w:sz w:val="24"/>
                <w:szCs w:val="24"/>
              </w:rPr>
            </w:pPr>
            <w:r w:rsidRPr="008430DE">
              <w:rPr>
                <w:rFonts w:asciiTheme="majorHAnsi" w:hAnsiTheme="majorHAnsi" w:cstheme="majorBidi"/>
                <w:sz w:val="24"/>
                <w:szCs w:val="24"/>
              </w:rPr>
              <w:t>Beneficiary group(s)</w:t>
            </w:r>
          </w:p>
        </w:tc>
        <w:tc>
          <w:tcPr>
            <w:tcW w:w="7470" w:type="dxa"/>
          </w:tcPr>
          <w:p w14:paraId="5136B60B" w14:textId="356CE7DF" w:rsidR="00965336" w:rsidRPr="008430DE" w:rsidRDefault="00965336" w:rsidP="008430DE">
            <w:pPr>
              <w:spacing w:line="312" w:lineRule="auto"/>
              <w:rPr>
                <w:rFonts w:asciiTheme="majorHAnsi" w:hAnsiTheme="majorHAnsi" w:cstheme="majorBidi"/>
                <w:bCs/>
                <w:sz w:val="24"/>
                <w:szCs w:val="24"/>
              </w:rPr>
            </w:pPr>
          </w:p>
        </w:tc>
      </w:tr>
      <w:tr w:rsidR="00E328A7" w:rsidRPr="008430DE" w14:paraId="5609731F" w14:textId="77777777" w:rsidTr="00127BDE">
        <w:trPr>
          <w:trHeight w:val="370"/>
          <w:jc w:val="right"/>
        </w:trPr>
        <w:tc>
          <w:tcPr>
            <w:tcW w:w="2790" w:type="dxa"/>
          </w:tcPr>
          <w:p w14:paraId="017E5AC5" w14:textId="21DDAD16" w:rsidR="00E328A7" w:rsidRPr="008430DE" w:rsidRDefault="00E328A7" w:rsidP="008430DE">
            <w:pPr>
              <w:spacing w:line="312" w:lineRule="auto"/>
              <w:rPr>
                <w:rFonts w:asciiTheme="majorHAnsi" w:hAnsiTheme="majorHAnsi" w:cstheme="majorBidi"/>
                <w:bCs/>
                <w:sz w:val="24"/>
                <w:szCs w:val="24"/>
                <w:lang w:val="fr-FR"/>
              </w:rPr>
            </w:pPr>
            <w:r w:rsidRPr="008430DE">
              <w:rPr>
                <w:rFonts w:asciiTheme="majorHAnsi" w:hAnsiTheme="majorHAnsi" w:cstheme="majorBidi"/>
                <w:bCs/>
                <w:sz w:val="24"/>
                <w:szCs w:val="24"/>
                <w:lang w:val="fr-FR"/>
              </w:rPr>
              <w:t>Outcome</w:t>
            </w:r>
          </w:p>
        </w:tc>
        <w:tc>
          <w:tcPr>
            <w:tcW w:w="7470" w:type="dxa"/>
          </w:tcPr>
          <w:p w14:paraId="676CDA8E" w14:textId="2E081A59" w:rsidR="00E328A7" w:rsidRPr="008430DE" w:rsidRDefault="00E328A7" w:rsidP="008430DE">
            <w:pPr>
              <w:spacing w:line="312" w:lineRule="auto"/>
              <w:rPr>
                <w:rFonts w:asciiTheme="majorHAnsi" w:hAnsiTheme="majorHAnsi" w:cstheme="majorBidi"/>
                <w:bCs/>
                <w:sz w:val="24"/>
                <w:szCs w:val="24"/>
                <w:lang w:val="en-US"/>
              </w:rPr>
            </w:pPr>
          </w:p>
        </w:tc>
      </w:tr>
      <w:tr w:rsidR="00E328A7" w:rsidRPr="008430DE" w14:paraId="0FB80056" w14:textId="77777777" w:rsidTr="00127BDE">
        <w:trPr>
          <w:trHeight w:val="370"/>
          <w:jc w:val="right"/>
        </w:trPr>
        <w:tc>
          <w:tcPr>
            <w:tcW w:w="2790" w:type="dxa"/>
            <w:vMerge w:val="restart"/>
          </w:tcPr>
          <w:p w14:paraId="78B80404" w14:textId="5045EB20" w:rsidR="00E328A7" w:rsidRPr="008430DE" w:rsidRDefault="00E328A7" w:rsidP="008430DE">
            <w:pPr>
              <w:spacing w:line="312" w:lineRule="auto"/>
              <w:rPr>
                <w:rFonts w:asciiTheme="majorHAnsi" w:hAnsiTheme="majorHAnsi" w:cstheme="majorBidi"/>
                <w:sz w:val="24"/>
                <w:szCs w:val="24"/>
              </w:rPr>
            </w:pPr>
            <w:r w:rsidRPr="008430DE">
              <w:rPr>
                <w:rFonts w:asciiTheme="majorHAnsi" w:hAnsiTheme="majorHAnsi" w:cstheme="majorBidi"/>
                <w:sz w:val="24"/>
                <w:szCs w:val="24"/>
              </w:rPr>
              <w:t>Key outputs</w:t>
            </w:r>
          </w:p>
        </w:tc>
        <w:tc>
          <w:tcPr>
            <w:tcW w:w="7470" w:type="dxa"/>
          </w:tcPr>
          <w:p w14:paraId="467EF634" w14:textId="07E794FD" w:rsidR="00E328A7" w:rsidRPr="008430DE" w:rsidRDefault="00E328A7" w:rsidP="008430DE">
            <w:pPr>
              <w:spacing w:line="312" w:lineRule="auto"/>
              <w:rPr>
                <w:rFonts w:asciiTheme="majorHAnsi" w:hAnsiTheme="majorHAnsi" w:cstheme="majorBidi"/>
                <w:bCs/>
                <w:sz w:val="24"/>
                <w:szCs w:val="24"/>
              </w:rPr>
            </w:pPr>
          </w:p>
        </w:tc>
      </w:tr>
      <w:tr w:rsidR="00E328A7" w:rsidRPr="008430DE" w14:paraId="44795B23" w14:textId="77777777" w:rsidTr="00127BDE">
        <w:trPr>
          <w:trHeight w:val="370"/>
          <w:jc w:val="right"/>
        </w:trPr>
        <w:tc>
          <w:tcPr>
            <w:tcW w:w="2790" w:type="dxa"/>
            <w:vMerge/>
          </w:tcPr>
          <w:p w14:paraId="02A13794" w14:textId="77777777" w:rsidR="00E328A7" w:rsidRPr="008430DE" w:rsidRDefault="00E328A7" w:rsidP="008430DE">
            <w:pPr>
              <w:spacing w:line="312" w:lineRule="auto"/>
              <w:rPr>
                <w:rFonts w:asciiTheme="majorHAnsi" w:hAnsiTheme="majorHAnsi" w:cstheme="majorBidi"/>
                <w:sz w:val="24"/>
                <w:szCs w:val="24"/>
              </w:rPr>
            </w:pPr>
          </w:p>
        </w:tc>
        <w:tc>
          <w:tcPr>
            <w:tcW w:w="7470" w:type="dxa"/>
          </w:tcPr>
          <w:p w14:paraId="7DDDE3CE" w14:textId="5A4B5A6B" w:rsidR="00E328A7" w:rsidRPr="008430DE" w:rsidRDefault="00E328A7" w:rsidP="008430DE">
            <w:pPr>
              <w:spacing w:line="312" w:lineRule="auto"/>
              <w:rPr>
                <w:rFonts w:asciiTheme="majorHAnsi" w:hAnsiTheme="majorHAnsi" w:cstheme="majorBidi"/>
                <w:bCs/>
                <w:sz w:val="24"/>
                <w:szCs w:val="24"/>
              </w:rPr>
            </w:pPr>
          </w:p>
        </w:tc>
      </w:tr>
      <w:tr w:rsidR="00E328A7" w:rsidRPr="008430DE" w14:paraId="05D789FB" w14:textId="77777777" w:rsidTr="00127BDE">
        <w:trPr>
          <w:trHeight w:val="370"/>
          <w:jc w:val="right"/>
        </w:trPr>
        <w:tc>
          <w:tcPr>
            <w:tcW w:w="2790" w:type="dxa"/>
            <w:vMerge/>
          </w:tcPr>
          <w:p w14:paraId="0535B61E" w14:textId="77777777" w:rsidR="00E328A7" w:rsidRPr="008430DE" w:rsidRDefault="00E328A7" w:rsidP="008430DE">
            <w:pPr>
              <w:spacing w:line="312" w:lineRule="auto"/>
              <w:rPr>
                <w:rFonts w:asciiTheme="majorHAnsi" w:hAnsiTheme="majorHAnsi" w:cstheme="majorBidi"/>
                <w:sz w:val="24"/>
                <w:szCs w:val="24"/>
              </w:rPr>
            </w:pPr>
          </w:p>
        </w:tc>
        <w:tc>
          <w:tcPr>
            <w:tcW w:w="7470" w:type="dxa"/>
          </w:tcPr>
          <w:p w14:paraId="78984D39" w14:textId="17D890AB" w:rsidR="00E328A7" w:rsidRPr="008430DE" w:rsidRDefault="00E328A7" w:rsidP="008430DE">
            <w:pPr>
              <w:spacing w:line="312" w:lineRule="auto"/>
              <w:rPr>
                <w:rFonts w:asciiTheme="majorHAnsi" w:hAnsiTheme="majorHAnsi" w:cstheme="majorBidi"/>
                <w:bCs/>
                <w:sz w:val="24"/>
                <w:szCs w:val="24"/>
              </w:rPr>
            </w:pPr>
          </w:p>
        </w:tc>
      </w:tr>
      <w:tr w:rsidR="00BC46F8" w:rsidRPr="008430DE" w14:paraId="03B23ABF" w14:textId="77777777" w:rsidTr="00BC46F8">
        <w:trPr>
          <w:trHeight w:val="653"/>
          <w:jc w:val="right"/>
        </w:trPr>
        <w:tc>
          <w:tcPr>
            <w:tcW w:w="2790" w:type="dxa"/>
          </w:tcPr>
          <w:p w14:paraId="1FDDF422" w14:textId="7084207E" w:rsidR="00BC46F8" w:rsidRPr="008430DE" w:rsidRDefault="00BC46F8" w:rsidP="008430DE">
            <w:pPr>
              <w:spacing w:line="312" w:lineRule="auto"/>
              <w:rPr>
                <w:rFonts w:asciiTheme="majorHAnsi" w:hAnsiTheme="majorHAnsi" w:cstheme="majorBidi"/>
                <w:sz w:val="24"/>
                <w:szCs w:val="24"/>
              </w:rPr>
            </w:pPr>
            <w:r w:rsidRPr="008430DE">
              <w:rPr>
                <w:rFonts w:asciiTheme="majorHAnsi" w:hAnsiTheme="majorHAnsi" w:cstheme="majorBidi"/>
                <w:sz w:val="24"/>
                <w:szCs w:val="24"/>
                <w:lang w:val="fr-FR"/>
              </w:rPr>
              <w:t>Indicative budget</w:t>
            </w:r>
          </w:p>
        </w:tc>
        <w:tc>
          <w:tcPr>
            <w:tcW w:w="7470" w:type="dxa"/>
          </w:tcPr>
          <w:p w14:paraId="20EB7347" w14:textId="10E67136" w:rsidR="00BC46F8" w:rsidRPr="008430DE" w:rsidRDefault="00BC46F8" w:rsidP="008430DE">
            <w:pPr>
              <w:spacing w:line="312" w:lineRule="auto"/>
              <w:rPr>
                <w:rFonts w:asciiTheme="majorHAnsi" w:hAnsiTheme="majorHAnsi" w:cstheme="majorBidi"/>
                <w:bCs/>
                <w:sz w:val="24"/>
                <w:szCs w:val="24"/>
              </w:rPr>
            </w:pPr>
          </w:p>
        </w:tc>
      </w:tr>
      <w:tr w:rsidR="009E0EED" w:rsidRPr="008430DE" w14:paraId="29CB44BE" w14:textId="77777777" w:rsidTr="00127BDE">
        <w:trPr>
          <w:trHeight w:val="370"/>
          <w:jc w:val="right"/>
        </w:trPr>
        <w:tc>
          <w:tcPr>
            <w:tcW w:w="2790" w:type="dxa"/>
          </w:tcPr>
          <w:p w14:paraId="6B71A741" w14:textId="72B374FF" w:rsidR="009E0EED" w:rsidRPr="008430DE" w:rsidRDefault="009E0EED" w:rsidP="008430DE">
            <w:pPr>
              <w:spacing w:line="312" w:lineRule="auto"/>
              <w:rPr>
                <w:rFonts w:asciiTheme="majorHAnsi" w:hAnsiTheme="majorHAnsi" w:cstheme="majorBidi"/>
                <w:sz w:val="24"/>
                <w:szCs w:val="24"/>
                <w:lang w:val="en-US"/>
              </w:rPr>
            </w:pPr>
            <w:r w:rsidRPr="008430DE">
              <w:rPr>
                <w:rFonts w:asciiTheme="majorHAnsi" w:hAnsiTheme="majorHAnsi" w:cstheme="majorBidi"/>
                <w:sz w:val="24"/>
                <w:szCs w:val="24"/>
              </w:rPr>
              <w:t xml:space="preserve">Implementing partners </w:t>
            </w:r>
          </w:p>
        </w:tc>
        <w:tc>
          <w:tcPr>
            <w:tcW w:w="7470" w:type="dxa"/>
          </w:tcPr>
          <w:p w14:paraId="2D40CB7D" w14:textId="4F15E5FF" w:rsidR="009E0EED" w:rsidRPr="008430DE" w:rsidRDefault="009E0EED" w:rsidP="008430DE">
            <w:pPr>
              <w:spacing w:line="312" w:lineRule="auto"/>
              <w:rPr>
                <w:rFonts w:asciiTheme="majorHAnsi" w:hAnsiTheme="majorHAnsi" w:cstheme="majorBidi"/>
                <w:bCs/>
                <w:sz w:val="24"/>
                <w:szCs w:val="24"/>
              </w:rPr>
            </w:pPr>
          </w:p>
        </w:tc>
      </w:tr>
      <w:tr w:rsidR="007D05DC" w:rsidRPr="008430DE" w14:paraId="3FC1CEDC" w14:textId="77777777" w:rsidTr="00127BDE">
        <w:trPr>
          <w:trHeight w:val="370"/>
          <w:jc w:val="right"/>
        </w:trPr>
        <w:tc>
          <w:tcPr>
            <w:tcW w:w="2790" w:type="dxa"/>
          </w:tcPr>
          <w:p w14:paraId="1B0F82E9" w14:textId="510BB138" w:rsidR="007D05DC" w:rsidRPr="008430DE" w:rsidRDefault="007D05DC" w:rsidP="008430DE">
            <w:pPr>
              <w:spacing w:line="312" w:lineRule="auto"/>
              <w:rPr>
                <w:rFonts w:asciiTheme="majorHAnsi" w:hAnsiTheme="majorHAnsi" w:cstheme="majorBidi"/>
                <w:sz w:val="24"/>
                <w:szCs w:val="24"/>
              </w:rPr>
            </w:pPr>
            <w:r w:rsidRPr="008430DE">
              <w:rPr>
                <w:rFonts w:asciiTheme="majorHAnsi" w:hAnsiTheme="majorHAnsi" w:cstheme="majorBidi"/>
                <w:sz w:val="24"/>
                <w:szCs w:val="24"/>
              </w:rPr>
              <w:t>Contact persons</w:t>
            </w:r>
          </w:p>
        </w:tc>
        <w:tc>
          <w:tcPr>
            <w:tcW w:w="7470" w:type="dxa"/>
          </w:tcPr>
          <w:p w14:paraId="3D1DEAB4" w14:textId="77777777" w:rsidR="007D05DC" w:rsidRPr="008430DE" w:rsidRDefault="007D05DC" w:rsidP="008430DE">
            <w:pPr>
              <w:spacing w:line="312" w:lineRule="auto"/>
              <w:rPr>
                <w:rFonts w:asciiTheme="majorHAnsi" w:hAnsiTheme="majorHAnsi" w:cstheme="majorBidi"/>
                <w:bCs/>
                <w:sz w:val="24"/>
                <w:szCs w:val="24"/>
              </w:rPr>
            </w:pPr>
          </w:p>
        </w:tc>
      </w:tr>
      <w:tr w:rsidR="008430DE" w:rsidRPr="008430DE" w14:paraId="4EB0BF46" w14:textId="77777777" w:rsidTr="00127BDE">
        <w:trPr>
          <w:trHeight w:val="370"/>
          <w:jc w:val="right"/>
        </w:trPr>
        <w:tc>
          <w:tcPr>
            <w:tcW w:w="2790" w:type="dxa"/>
          </w:tcPr>
          <w:p w14:paraId="643A790E" w14:textId="6DA6C0A3" w:rsidR="008430DE" w:rsidRPr="008430DE" w:rsidRDefault="008430DE" w:rsidP="008430DE">
            <w:pPr>
              <w:spacing w:line="312" w:lineRule="auto"/>
              <w:rPr>
                <w:rFonts w:asciiTheme="majorHAnsi" w:hAnsiTheme="majorHAnsi" w:cstheme="majorBidi"/>
                <w:sz w:val="24"/>
                <w:szCs w:val="24"/>
              </w:rPr>
            </w:pPr>
            <w:r>
              <w:rPr>
                <w:rFonts w:asciiTheme="majorHAnsi" w:hAnsiTheme="majorHAnsi" w:cstheme="majorBidi"/>
                <w:sz w:val="24"/>
                <w:szCs w:val="24"/>
              </w:rPr>
              <w:t>Contact Details</w:t>
            </w:r>
          </w:p>
        </w:tc>
        <w:tc>
          <w:tcPr>
            <w:tcW w:w="7470" w:type="dxa"/>
          </w:tcPr>
          <w:p w14:paraId="3242FB55" w14:textId="77777777" w:rsidR="008430DE" w:rsidRPr="008430DE" w:rsidRDefault="008430DE" w:rsidP="008430DE">
            <w:pPr>
              <w:spacing w:line="312" w:lineRule="auto"/>
              <w:rPr>
                <w:rFonts w:asciiTheme="majorHAnsi" w:hAnsiTheme="majorHAnsi" w:cstheme="majorBidi"/>
                <w:bCs/>
                <w:sz w:val="24"/>
                <w:szCs w:val="24"/>
              </w:rPr>
            </w:pPr>
          </w:p>
        </w:tc>
      </w:tr>
      <w:tr w:rsidR="007D05DC" w:rsidRPr="008430DE" w14:paraId="3A0F41B1" w14:textId="77777777" w:rsidTr="007D05DC">
        <w:trPr>
          <w:trHeight w:val="743"/>
          <w:jc w:val="right"/>
        </w:trPr>
        <w:tc>
          <w:tcPr>
            <w:tcW w:w="2790" w:type="dxa"/>
          </w:tcPr>
          <w:p w14:paraId="7E8D3BE8" w14:textId="639940D5" w:rsidR="007D05DC" w:rsidRPr="008430DE" w:rsidRDefault="007D05DC" w:rsidP="008430DE">
            <w:pPr>
              <w:spacing w:line="312" w:lineRule="auto"/>
              <w:rPr>
                <w:rFonts w:asciiTheme="majorHAnsi" w:hAnsiTheme="majorHAnsi" w:cstheme="majorBidi"/>
                <w:bCs/>
                <w:sz w:val="24"/>
                <w:szCs w:val="24"/>
              </w:rPr>
            </w:pPr>
            <w:r w:rsidRPr="008430DE">
              <w:rPr>
                <w:rFonts w:asciiTheme="majorHAnsi" w:hAnsiTheme="majorHAnsi" w:cstheme="majorBidi"/>
                <w:bCs/>
                <w:sz w:val="24"/>
                <w:szCs w:val="24"/>
              </w:rPr>
              <w:t>Supporting documents</w:t>
            </w:r>
          </w:p>
        </w:tc>
        <w:tc>
          <w:tcPr>
            <w:tcW w:w="7470" w:type="dxa"/>
          </w:tcPr>
          <w:p w14:paraId="0B403A75" w14:textId="02352C8E" w:rsidR="007D05DC" w:rsidRPr="008430DE" w:rsidRDefault="007D05DC" w:rsidP="008430DE">
            <w:pPr>
              <w:spacing w:after="0" w:line="312" w:lineRule="auto"/>
              <w:rPr>
                <w:rFonts w:asciiTheme="majorHAnsi" w:hAnsiTheme="majorHAnsi" w:cstheme="majorBidi"/>
                <w:bCs/>
                <w:sz w:val="24"/>
                <w:szCs w:val="24"/>
              </w:rPr>
            </w:pPr>
          </w:p>
        </w:tc>
      </w:tr>
      <w:tr w:rsidR="007D05DC" w:rsidRPr="008430DE" w14:paraId="46442A9B" w14:textId="77777777" w:rsidTr="00127BDE">
        <w:trPr>
          <w:trHeight w:val="370"/>
          <w:jc w:val="right"/>
        </w:trPr>
        <w:tc>
          <w:tcPr>
            <w:tcW w:w="2790" w:type="dxa"/>
          </w:tcPr>
          <w:p w14:paraId="5618D9B6" w14:textId="2B71FD79" w:rsidR="007D05DC" w:rsidRPr="008430DE" w:rsidRDefault="007D05DC" w:rsidP="008430DE">
            <w:pPr>
              <w:spacing w:line="312" w:lineRule="auto"/>
              <w:rPr>
                <w:rFonts w:asciiTheme="majorHAnsi" w:hAnsiTheme="majorHAnsi" w:cstheme="majorBidi"/>
                <w:sz w:val="24"/>
                <w:szCs w:val="24"/>
              </w:rPr>
            </w:pPr>
            <w:r w:rsidRPr="008430DE">
              <w:rPr>
                <w:rFonts w:asciiTheme="majorHAnsi" w:hAnsiTheme="majorHAnsi" w:cstheme="majorBidi"/>
                <w:sz w:val="24"/>
                <w:szCs w:val="24"/>
              </w:rPr>
              <w:t>Related UN Sustainable Development Goal</w:t>
            </w:r>
          </w:p>
        </w:tc>
        <w:tc>
          <w:tcPr>
            <w:tcW w:w="7470" w:type="dxa"/>
          </w:tcPr>
          <w:p w14:paraId="1264F628" w14:textId="77777777" w:rsidR="007D05DC" w:rsidRPr="008430DE" w:rsidRDefault="007D05DC" w:rsidP="008430DE">
            <w:pPr>
              <w:spacing w:line="312" w:lineRule="auto"/>
              <w:rPr>
                <w:rFonts w:asciiTheme="majorHAnsi" w:hAnsiTheme="majorHAnsi" w:cstheme="majorBidi"/>
                <w:bCs/>
                <w:sz w:val="24"/>
                <w:szCs w:val="24"/>
              </w:rPr>
            </w:pPr>
          </w:p>
        </w:tc>
      </w:tr>
    </w:tbl>
    <w:p w14:paraId="47031B9A" w14:textId="77777777" w:rsidR="008430DE" w:rsidRDefault="008430DE" w:rsidP="008430DE">
      <w:pPr>
        <w:spacing w:before="240" w:line="276" w:lineRule="auto"/>
        <w:rPr>
          <w:rFonts w:asciiTheme="majorHAnsi" w:hAnsiTheme="majorHAnsi" w:cstheme="majorBidi"/>
          <w:b/>
          <w:sz w:val="24"/>
          <w:szCs w:val="24"/>
        </w:rPr>
      </w:pPr>
    </w:p>
    <w:p w14:paraId="7BC87394" w14:textId="77777777" w:rsidR="008430DE" w:rsidRDefault="008430DE">
      <w:pPr>
        <w:spacing w:before="0" w:after="80"/>
        <w:jc w:val="left"/>
        <w:rPr>
          <w:rFonts w:asciiTheme="majorHAnsi" w:hAnsiTheme="majorHAnsi" w:cstheme="majorBidi"/>
          <w:b/>
          <w:sz w:val="24"/>
          <w:szCs w:val="24"/>
        </w:rPr>
      </w:pPr>
      <w:r>
        <w:rPr>
          <w:rFonts w:asciiTheme="majorHAnsi" w:hAnsiTheme="majorHAnsi" w:cstheme="majorBidi"/>
          <w:b/>
          <w:sz w:val="24"/>
          <w:szCs w:val="24"/>
        </w:rPr>
        <w:br w:type="page"/>
      </w:r>
    </w:p>
    <w:p w14:paraId="12EE759B" w14:textId="5D46AF85" w:rsidR="00DC6627" w:rsidRPr="008430DE" w:rsidRDefault="000E1AAF" w:rsidP="008430DE">
      <w:pPr>
        <w:pBdr>
          <w:bottom w:val="single" w:sz="4" w:space="1" w:color="DDD9C3" w:themeColor="background2" w:themeShade="E6"/>
        </w:pBdr>
        <w:spacing w:before="240" w:line="276" w:lineRule="auto"/>
        <w:rPr>
          <w:rFonts w:asciiTheme="majorHAnsi" w:hAnsiTheme="majorHAnsi" w:cstheme="majorBidi"/>
          <w:b/>
          <w:sz w:val="24"/>
          <w:szCs w:val="24"/>
        </w:rPr>
      </w:pPr>
      <w:r w:rsidRPr="008430DE">
        <w:rPr>
          <w:rFonts w:asciiTheme="majorHAnsi" w:hAnsiTheme="majorHAnsi" w:cstheme="majorBidi"/>
          <w:b/>
          <w:sz w:val="24"/>
          <w:szCs w:val="24"/>
        </w:rPr>
        <w:lastRenderedPageBreak/>
        <w:t xml:space="preserve">I. </w:t>
      </w:r>
      <w:r w:rsidR="00E90659" w:rsidRPr="008430DE">
        <w:rPr>
          <w:rFonts w:asciiTheme="majorHAnsi" w:hAnsiTheme="majorHAnsi" w:cstheme="majorBidi"/>
          <w:b/>
          <w:sz w:val="24"/>
          <w:szCs w:val="24"/>
        </w:rPr>
        <w:t>Problem Statement and justification</w:t>
      </w:r>
      <w:r w:rsidR="00DC6627" w:rsidRPr="008430DE">
        <w:rPr>
          <w:rFonts w:asciiTheme="majorHAnsi" w:hAnsiTheme="majorHAnsi" w:cstheme="majorBidi"/>
          <w:b/>
          <w:sz w:val="24"/>
          <w:szCs w:val="24"/>
        </w:rPr>
        <w:t xml:space="preserve">: </w:t>
      </w:r>
    </w:p>
    <w:p w14:paraId="389A4E69" w14:textId="7955C4DB" w:rsidR="00CE7658" w:rsidRPr="008430DE" w:rsidRDefault="00CE7658" w:rsidP="008430DE">
      <w:pPr>
        <w:pStyle w:val="ListParagraph"/>
        <w:numPr>
          <w:ilvl w:val="0"/>
          <w:numId w:val="29"/>
        </w:numPr>
        <w:spacing w:before="60" w:after="60" w:line="276" w:lineRule="auto"/>
        <w:rPr>
          <w:rFonts w:asciiTheme="majorHAnsi" w:hAnsiTheme="majorHAnsi"/>
          <w:i/>
          <w:sz w:val="24"/>
          <w:szCs w:val="24"/>
        </w:rPr>
      </w:pPr>
      <w:r w:rsidRPr="008430DE">
        <w:rPr>
          <w:rFonts w:asciiTheme="majorHAnsi" w:hAnsiTheme="majorHAnsi"/>
          <w:i/>
          <w:sz w:val="24"/>
          <w:szCs w:val="24"/>
        </w:rPr>
        <w:t>Short description of the project</w:t>
      </w:r>
    </w:p>
    <w:p w14:paraId="12BED86E" w14:textId="77777777" w:rsidR="00CE7658" w:rsidRPr="008430DE" w:rsidRDefault="00CE7658" w:rsidP="008430DE">
      <w:pPr>
        <w:pStyle w:val="ListParagraph"/>
        <w:numPr>
          <w:ilvl w:val="0"/>
          <w:numId w:val="29"/>
        </w:numPr>
        <w:spacing w:before="60" w:after="60" w:line="276" w:lineRule="auto"/>
        <w:rPr>
          <w:rFonts w:asciiTheme="majorHAnsi" w:hAnsiTheme="majorHAnsi"/>
          <w:i/>
          <w:sz w:val="24"/>
          <w:szCs w:val="24"/>
        </w:rPr>
      </w:pPr>
      <w:r w:rsidRPr="008430DE">
        <w:rPr>
          <w:rFonts w:asciiTheme="majorHAnsi" w:hAnsiTheme="majorHAnsi"/>
          <w:i/>
          <w:sz w:val="24"/>
          <w:szCs w:val="24"/>
        </w:rPr>
        <w:t xml:space="preserve">General background </w:t>
      </w:r>
    </w:p>
    <w:p w14:paraId="3E81B5F9" w14:textId="77777777" w:rsidR="00CE7658" w:rsidRPr="008430DE" w:rsidRDefault="00CE7658" w:rsidP="008430DE">
      <w:pPr>
        <w:pStyle w:val="ListParagraph"/>
        <w:numPr>
          <w:ilvl w:val="0"/>
          <w:numId w:val="29"/>
        </w:numPr>
        <w:spacing w:before="60" w:after="60" w:line="276" w:lineRule="auto"/>
        <w:rPr>
          <w:rFonts w:asciiTheme="majorHAnsi" w:hAnsiTheme="majorHAnsi"/>
          <w:sz w:val="24"/>
          <w:szCs w:val="24"/>
        </w:rPr>
      </w:pPr>
      <w:r w:rsidRPr="008430DE">
        <w:rPr>
          <w:rFonts w:asciiTheme="majorHAnsi" w:hAnsiTheme="majorHAnsi"/>
          <w:i/>
          <w:sz w:val="24"/>
          <w:szCs w:val="24"/>
        </w:rPr>
        <w:t>Main problems and challenges (to which the proposed project is expected to respond).</w:t>
      </w:r>
    </w:p>
    <w:p w14:paraId="4A4A09C8" w14:textId="77777777" w:rsidR="00CE7658" w:rsidRPr="008430DE" w:rsidRDefault="00CE7658" w:rsidP="008430DE">
      <w:pPr>
        <w:spacing w:before="240" w:line="276" w:lineRule="auto"/>
        <w:rPr>
          <w:rFonts w:asciiTheme="majorHAnsi" w:hAnsiTheme="majorHAnsi" w:cstheme="majorBidi"/>
          <w:b/>
          <w:sz w:val="24"/>
          <w:szCs w:val="24"/>
        </w:rPr>
      </w:pPr>
    </w:p>
    <w:p w14:paraId="5452A183" w14:textId="78F67616" w:rsidR="00965336" w:rsidRPr="008430DE" w:rsidRDefault="000E1AAF" w:rsidP="008430DE">
      <w:pPr>
        <w:pBdr>
          <w:bottom w:val="single" w:sz="4" w:space="1" w:color="BFBFBF" w:themeColor="background1" w:themeShade="BF"/>
        </w:pBdr>
        <w:spacing w:before="240" w:line="276" w:lineRule="auto"/>
        <w:rPr>
          <w:rFonts w:asciiTheme="majorHAnsi" w:hAnsiTheme="majorHAnsi" w:cstheme="majorBidi"/>
          <w:b/>
          <w:sz w:val="24"/>
          <w:szCs w:val="24"/>
        </w:rPr>
      </w:pPr>
      <w:r w:rsidRPr="008430DE">
        <w:rPr>
          <w:rFonts w:asciiTheme="majorHAnsi" w:hAnsiTheme="majorHAnsi" w:cstheme="majorBidi"/>
          <w:b/>
          <w:sz w:val="24"/>
          <w:szCs w:val="24"/>
        </w:rPr>
        <w:t xml:space="preserve">II. </w:t>
      </w:r>
      <w:r w:rsidR="00CE7658" w:rsidRPr="008430DE">
        <w:rPr>
          <w:rFonts w:asciiTheme="majorHAnsi" w:hAnsiTheme="majorHAnsi" w:cstheme="majorBidi"/>
          <w:b/>
          <w:sz w:val="24"/>
          <w:szCs w:val="24"/>
        </w:rPr>
        <w:t>Objective and Relevance</w:t>
      </w:r>
      <w:r w:rsidR="00DC6627" w:rsidRPr="008430DE">
        <w:rPr>
          <w:rFonts w:asciiTheme="majorHAnsi" w:hAnsiTheme="majorHAnsi" w:cstheme="majorBidi"/>
          <w:b/>
          <w:sz w:val="24"/>
          <w:szCs w:val="24"/>
        </w:rPr>
        <w:t xml:space="preserve">: </w:t>
      </w:r>
    </w:p>
    <w:p w14:paraId="03D42C73" w14:textId="77777777" w:rsidR="00CE7658" w:rsidRPr="008430DE" w:rsidRDefault="00CE7658" w:rsidP="008430DE">
      <w:pPr>
        <w:spacing w:before="60" w:after="60"/>
        <w:rPr>
          <w:rFonts w:asciiTheme="majorHAnsi" w:hAnsiTheme="majorHAnsi"/>
          <w:i/>
          <w:sz w:val="24"/>
          <w:szCs w:val="24"/>
        </w:rPr>
      </w:pPr>
      <w:r w:rsidRPr="008430DE">
        <w:rPr>
          <w:rFonts w:asciiTheme="majorHAnsi" w:hAnsiTheme="majorHAnsi"/>
          <w:i/>
          <w:sz w:val="24"/>
          <w:szCs w:val="24"/>
          <w:u w:val="single"/>
        </w:rPr>
        <w:t>2.1 Objectives:</w:t>
      </w:r>
      <w:r w:rsidRPr="008430DE">
        <w:rPr>
          <w:rFonts w:asciiTheme="majorHAnsi" w:hAnsiTheme="majorHAnsi"/>
          <w:i/>
          <w:sz w:val="24"/>
          <w:szCs w:val="24"/>
        </w:rPr>
        <w:t xml:space="preserve"> List (bullet points) of objectives to be achieved through the project. </w:t>
      </w:r>
    </w:p>
    <w:p w14:paraId="7DB9DE10" w14:textId="77777777" w:rsidR="00CE7658" w:rsidRPr="008430DE" w:rsidRDefault="00CE7658" w:rsidP="008430DE">
      <w:pPr>
        <w:pStyle w:val="ListParagraph"/>
        <w:numPr>
          <w:ilvl w:val="0"/>
          <w:numId w:val="27"/>
        </w:numPr>
        <w:spacing w:before="60" w:after="60" w:line="276" w:lineRule="auto"/>
        <w:rPr>
          <w:rFonts w:asciiTheme="majorHAnsi" w:hAnsiTheme="majorHAnsi"/>
          <w:i/>
          <w:sz w:val="24"/>
          <w:szCs w:val="24"/>
        </w:rPr>
      </w:pPr>
      <w:r w:rsidRPr="008430DE">
        <w:rPr>
          <w:rFonts w:asciiTheme="majorHAnsi" w:hAnsiTheme="majorHAnsi"/>
          <w:i/>
          <w:sz w:val="24"/>
          <w:szCs w:val="24"/>
        </w:rPr>
        <w:t>Objective 1</w:t>
      </w:r>
    </w:p>
    <w:p w14:paraId="5E89136B" w14:textId="77777777" w:rsidR="00CE7658" w:rsidRPr="008430DE" w:rsidRDefault="00CE7658" w:rsidP="008430DE">
      <w:pPr>
        <w:pStyle w:val="ListParagraph"/>
        <w:numPr>
          <w:ilvl w:val="0"/>
          <w:numId w:val="27"/>
        </w:numPr>
        <w:spacing w:before="60" w:after="60" w:line="276" w:lineRule="auto"/>
        <w:rPr>
          <w:rFonts w:asciiTheme="majorHAnsi" w:hAnsiTheme="majorHAnsi"/>
          <w:i/>
          <w:sz w:val="24"/>
          <w:szCs w:val="24"/>
        </w:rPr>
      </w:pPr>
      <w:r w:rsidRPr="008430DE">
        <w:rPr>
          <w:rFonts w:asciiTheme="majorHAnsi" w:hAnsiTheme="majorHAnsi"/>
          <w:i/>
          <w:sz w:val="24"/>
          <w:szCs w:val="24"/>
        </w:rPr>
        <w:t>Objective 2</w:t>
      </w:r>
    </w:p>
    <w:p w14:paraId="4BBAD074" w14:textId="77777777" w:rsidR="00CE7658" w:rsidRPr="008430DE" w:rsidRDefault="00CE7658" w:rsidP="008430DE">
      <w:pPr>
        <w:pStyle w:val="ListParagraph"/>
        <w:numPr>
          <w:ilvl w:val="0"/>
          <w:numId w:val="27"/>
        </w:numPr>
        <w:spacing w:before="60" w:after="60" w:line="276" w:lineRule="auto"/>
        <w:rPr>
          <w:rFonts w:asciiTheme="majorHAnsi" w:hAnsiTheme="majorHAnsi"/>
          <w:i/>
          <w:sz w:val="24"/>
          <w:szCs w:val="24"/>
        </w:rPr>
      </w:pPr>
      <w:r w:rsidRPr="008430DE">
        <w:rPr>
          <w:rFonts w:asciiTheme="majorHAnsi" w:hAnsiTheme="majorHAnsi"/>
          <w:i/>
          <w:sz w:val="24"/>
          <w:szCs w:val="24"/>
        </w:rPr>
        <w:t>Objective 3</w:t>
      </w:r>
    </w:p>
    <w:p w14:paraId="58DBD126" w14:textId="77777777" w:rsidR="00CE7658" w:rsidRPr="008430DE" w:rsidRDefault="00CE7658" w:rsidP="008430DE">
      <w:pPr>
        <w:spacing w:before="60" w:after="60"/>
        <w:rPr>
          <w:rFonts w:asciiTheme="majorHAnsi" w:hAnsiTheme="majorHAnsi"/>
          <w:sz w:val="24"/>
          <w:szCs w:val="24"/>
        </w:rPr>
      </w:pPr>
      <w:r w:rsidRPr="008430DE">
        <w:rPr>
          <w:rFonts w:asciiTheme="majorHAnsi" w:hAnsiTheme="majorHAnsi"/>
          <w:i/>
          <w:sz w:val="24"/>
          <w:szCs w:val="24"/>
          <w:u w:val="single"/>
        </w:rPr>
        <w:t>2.2. Rationale/Justification</w:t>
      </w:r>
      <w:r w:rsidRPr="008430DE">
        <w:rPr>
          <w:rFonts w:asciiTheme="majorHAnsi" w:hAnsiTheme="majorHAnsi"/>
          <w:i/>
          <w:sz w:val="24"/>
          <w:szCs w:val="24"/>
        </w:rPr>
        <w:t>: How relevant is the proposal to the needs and constraints of the target country or region? How relevant is it vis-a-vis of the current strategy and mandate of KAICIID? What would be its added value?</w:t>
      </w:r>
    </w:p>
    <w:p w14:paraId="3A4BFF98" w14:textId="35E053E5" w:rsidR="00CE7658" w:rsidRPr="008430DE" w:rsidRDefault="00CE7658" w:rsidP="008430DE">
      <w:pPr>
        <w:pBdr>
          <w:bottom w:val="single" w:sz="4" w:space="1" w:color="DDD9C3" w:themeColor="background2" w:themeShade="E6"/>
        </w:pBdr>
        <w:spacing w:before="240" w:line="276" w:lineRule="auto"/>
        <w:rPr>
          <w:rFonts w:asciiTheme="majorHAnsi" w:hAnsiTheme="majorHAnsi" w:cstheme="majorBidi"/>
          <w:b/>
          <w:sz w:val="24"/>
          <w:szCs w:val="24"/>
        </w:rPr>
      </w:pPr>
      <w:r w:rsidRPr="008430DE">
        <w:rPr>
          <w:rFonts w:asciiTheme="majorHAnsi" w:hAnsiTheme="majorHAnsi" w:cstheme="majorBidi"/>
          <w:b/>
          <w:sz w:val="24"/>
          <w:szCs w:val="24"/>
        </w:rPr>
        <w:t xml:space="preserve">III. Theory of Change and Approach/Methodoogy: </w:t>
      </w:r>
    </w:p>
    <w:p w14:paraId="35F00AA6" w14:textId="2540C2AC" w:rsidR="00CE7658" w:rsidRPr="008430DE" w:rsidRDefault="00CE7658" w:rsidP="008430DE">
      <w:pPr>
        <w:pStyle w:val="ListParagraph"/>
        <w:numPr>
          <w:ilvl w:val="0"/>
          <w:numId w:val="28"/>
        </w:numPr>
        <w:spacing w:before="240" w:line="276" w:lineRule="auto"/>
        <w:rPr>
          <w:rFonts w:asciiTheme="majorHAnsi" w:hAnsiTheme="majorHAnsi" w:cstheme="majorBidi"/>
          <w:i/>
          <w:sz w:val="24"/>
          <w:szCs w:val="24"/>
        </w:rPr>
      </w:pPr>
      <w:r w:rsidRPr="008430DE">
        <w:rPr>
          <w:rFonts w:asciiTheme="majorHAnsi" w:hAnsiTheme="majorHAnsi" w:cstheme="majorBidi"/>
          <w:i/>
          <w:sz w:val="24"/>
          <w:szCs w:val="24"/>
        </w:rPr>
        <w:t xml:space="preserve">Explain the theory of change, i.e. how the project will respond to the challenges and change the previous situation? </w:t>
      </w:r>
    </w:p>
    <w:p w14:paraId="54D543B7" w14:textId="172D480E" w:rsidR="00CE7658" w:rsidRPr="008430DE" w:rsidRDefault="00CE7658" w:rsidP="008430DE">
      <w:pPr>
        <w:pStyle w:val="ListParagraph"/>
        <w:numPr>
          <w:ilvl w:val="0"/>
          <w:numId w:val="28"/>
        </w:numPr>
        <w:spacing w:before="240" w:line="276" w:lineRule="auto"/>
        <w:rPr>
          <w:rFonts w:asciiTheme="majorHAnsi" w:hAnsiTheme="majorHAnsi" w:cstheme="majorBidi"/>
          <w:i/>
          <w:sz w:val="24"/>
          <w:szCs w:val="24"/>
        </w:rPr>
      </w:pPr>
      <w:r w:rsidRPr="008430DE">
        <w:rPr>
          <w:rFonts w:asciiTheme="majorHAnsi" w:hAnsiTheme="majorHAnsi" w:cstheme="majorBidi"/>
          <w:i/>
          <w:sz w:val="24"/>
          <w:szCs w:val="24"/>
        </w:rPr>
        <w:t xml:space="preserve">Describe the proposed approach and methodology to implement the project (how the project will be implemented). Who will be the main implementing partners? Specify roles and responsibilities </w:t>
      </w:r>
      <w:r w:rsidR="008430DE">
        <w:rPr>
          <w:rFonts w:asciiTheme="majorHAnsi" w:hAnsiTheme="majorHAnsi" w:cstheme="majorBidi"/>
          <w:i/>
          <w:sz w:val="24"/>
          <w:szCs w:val="24"/>
        </w:rPr>
        <w:t>of</w:t>
      </w:r>
      <w:r w:rsidRPr="008430DE">
        <w:rPr>
          <w:rFonts w:asciiTheme="majorHAnsi" w:hAnsiTheme="majorHAnsi" w:cstheme="majorBidi"/>
          <w:i/>
          <w:sz w:val="24"/>
          <w:szCs w:val="24"/>
        </w:rPr>
        <w:t xml:space="preserve"> the key partner(s).</w:t>
      </w:r>
    </w:p>
    <w:p w14:paraId="1493B347" w14:textId="2531A9E4" w:rsidR="00CE7658" w:rsidRPr="008430DE" w:rsidRDefault="00CE7658" w:rsidP="008430DE">
      <w:pPr>
        <w:pStyle w:val="ListParagraph"/>
        <w:numPr>
          <w:ilvl w:val="0"/>
          <w:numId w:val="28"/>
        </w:numPr>
        <w:spacing w:before="240" w:line="276" w:lineRule="auto"/>
        <w:rPr>
          <w:rFonts w:asciiTheme="majorHAnsi" w:hAnsiTheme="majorHAnsi" w:cstheme="majorBidi"/>
          <w:i/>
          <w:sz w:val="24"/>
          <w:szCs w:val="24"/>
        </w:rPr>
      </w:pPr>
      <w:r w:rsidRPr="008430DE">
        <w:rPr>
          <w:rFonts w:asciiTheme="majorHAnsi" w:hAnsiTheme="majorHAnsi" w:cstheme="majorBidi"/>
          <w:i/>
          <w:sz w:val="24"/>
          <w:szCs w:val="24"/>
        </w:rPr>
        <w:t>Describe the target population and areas and how they will be selected (if applicable), the location, etc.</w:t>
      </w:r>
    </w:p>
    <w:p w14:paraId="6BA09439" w14:textId="3F951751" w:rsidR="00DC6627" w:rsidRPr="008430DE" w:rsidRDefault="00454831" w:rsidP="008430DE">
      <w:pPr>
        <w:pBdr>
          <w:bottom w:val="single" w:sz="4" w:space="1" w:color="BFBFBF" w:themeColor="background1" w:themeShade="BF"/>
        </w:pBdr>
        <w:spacing w:before="240" w:line="276" w:lineRule="auto"/>
        <w:rPr>
          <w:rFonts w:asciiTheme="majorHAnsi" w:hAnsiTheme="majorHAnsi" w:cstheme="majorBidi"/>
          <w:b/>
          <w:sz w:val="24"/>
          <w:szCs w:val="24"/>
        </w:rPr>
      </w:pPr>
      <w:r w:rsidRPr="008430DE">
        <w:rPr>
          <w:rFonts w:asciiTheme="majorHAnsi" w:hAnsiTheme="majorHAnsi" w:cstheme="majorBidi"/>
          <w:b/>
          <w:sz w:val="24"/>
          <w:szCs w:val="24"/>
        </w:rPr>
        <w:t>I</w:t>
      </w:r>
      <w:r w:rsidR="00CE7658" w:rsidRPr="008430DE">
        <w:rPr>
          <w:rFonts w:asciiTheme="majorHAnsi" w:hAnsiTheme="majorHAnsi" w:cstheme="majorBidi"/>
          <w:b/>
          <w:sz w:val="24"/>
          <w:szCs w:val="24"/>
        </w:rPr>
        <w:t>V</w:t>
      </w:r>
      <w:r w:rsidR="000E1AAF" w:rsidRPr="008430DE">
        <w:rPr>
          <w:rFonts w:asciiTheme="majorHAnsi" w:hAnsiTheme="majorHAnsi" w:cstheme="majorBidi"/>
          <w:b/>
          <w:sz w:val="24"/>
          <w:szCs w:val="24"/>
        </w:rPr>
        <w:t xml:space="preserve">. </w:t>
      </w:r>
      <w:r w:rsidR="005437CD" w:rsidRPr="008430DE">
        <w:rPr>
          <w:rFonts w:asciiTheme="majorHAnsi" w:hAnsiTheme="majorHAnsi" w:cstheme="majorBidi"/>
          <w:b/>
          <w:sz w:val="24"/>
          <w:szCs w:val="24"/>
        </w:rPr>
        <w:t>Expected results</w:t>
      </w:r>
      <w:r w:rsidR="009861E7" w:rsidRPr="008430DE">
        <w:rPr>
          <w:rFonts w:asciiTheme="majorHAnsi" w:hAnsiTheme="majorHAnsi" w:cstheme="majorBidi"/>
          <w:b/>
          <w:sz w:val="24"/>
          <w:szCs w:val="24"/>
        </w:rPr>
        <w:t xml:space="preserve"> and activities</w:t>
      </w:r>
      <w:r w:rsidR="00DC6627" w:rsidRPr="008430DE">
        <w:rPr>
          <w:rFonts w:asciiTheme="majorHAnsi" w:hAnsiTheme="majorHAnsi" w:cstheme="majorBidi"/>
          <w:b/>
          <w:sz w:val="24"/>
          <w:szCs w:val="24"/>
        </w:rPr>
        <w:t xml:space="preserve">: </w:t>
      </w:r>
    </w:p>
    <w:p w14:paraId="0A632C5F" w14:textId="77777777" w:rsidR="00DC6627" w:rsidRPr="008430DE" w:rsidRDefault="00DC6627" w:rsidP="008430DE">
      <w:pPr>
        <w:spacing w:line="276" w:lineRule="auto"/>
        <w:rPr>
          <w:rFonts w:asciiTheme="majorHAnsi" w:hAnsiTheme="majorHAnsi" w:cstheme="majorBidi"/>
          <w:sz w:val="24"/>
          <w:szCs w:val="24"/>
        </w:rPr>
      </w:pPr>
    </w:p>
    <w:p w14:paraId="5236F543" w14:textId="113560D5" w:rsidR="005437CD" w:rsidRPr="008430DE" w:rsidRDefault="005437CD" w:rsidP="008430DE">
      <w:pPr>
        <w:spacing w:line="276" w:lineRule="auto"/>
        <w:rPr>
          <w:rFonts w:asciiTheme="majorHAnsi" w:hAnsiTheme="majorHAnsi" w:cstheme="majorBidi"/>
          <w:b/>
          <w:bCs/>
          <w:sz w:val="24"/>
          <w:szCs w:val="24"/>
        </w:rPr>
      </w:pPr>
      <w:r w:rsidRPr="008430DE">
        <w:rPr>
          <w:rFonts w:asciiTheme="majorHAnsi" w:hAnsiTheme="majorHAnsi" w:cstheme="majorBidi"/>
          <w:b/>
          <w:bCs/>
          <w:sz w:val="24"/>
          <w:szCs w:val="24"/>
        </w:rPr>
        <w:t xml:space="preserve">Outcome: </w:t>
      </w:r>
    </w:p>
    <w:p w14:paraId="216BE914" w14:textId="77777777" w:rsidR="005437CD" w:rsidRPr="008430DE" w:rsidRDefault="005437CD" w:rsidP="008430DE">
      <w:pPr>
        <w:spacing w:after="0" w:line="276" w:lineRule="auto"/>
        <w:rPr>
          <w:rFonts w:asciiTheme="majorHAnsi" w:hAnsiTheme="majorHAnsi" w:cstheme="majorBidi"/>
          <w:b/>
          <w:bCs/>
          <w:sz w:val="24"/>
          <w:szCs w:val="24"/>
        </w:rPr>
      </w:pPr>
    </w:p>
    <w:p w14:paraId="26B293CD" w14:textId="4BDBFEEC" w:rsidR="009861E7" w:rsidRPr="008430DE" w:rsidRDefault="00DC6627" w:rsidP="008430DE">
      <w:pPr>
        <w:spacing w:line="276" w:lineRule="auto"/>
        <w:rPr>
          <w:rFonts w:asciiTheme="majorHAnsi" w:hAnsiTheme="majorHAnsi" w:cstheme="majorBidi"/>
          <w:b/>
          <w:sz w:val="24"/>
          <w:szCs w:val="24"/>
        </w:rPr>
      </w:pPr>
      <w:r w:rsidRPr="008430DE">
        <w:rPr>
          <w:rFonts w:asciiTheme="majorHAnsi" w:hAnsiTheme="majorHAnsi" w:cstheme="majorBidi"/>
          <w:b/>
          <w:sz w:val="24"/>
          <w:szCs w:val="24"/>
        </w:rPr>
        <w:t xml:space="preserve">Output 1. </w:t>
      </w:r>
      <w:r w:rsidR="00454831" w:rsidRPr="008430DE">
        <w:rPr>
          <w:rFonts w:asciiTheme="majorHAnsi" w:hAnsiTheme="majorHAnsi" w:cstheme="majorBidi"/>
          <w:bCs/>
          <w:sz w:val="24"/>
          <w:szCs w:val="24"/>
          <w:u w:val="single"/>
        </w:rPr>
        <w:t>Summary</w:t>
      </w:r>
    </w:p>
    <w:p w14:paraId="532DB396" w14:textId="77777777" w:rsidR="009861E7" w:rsidRPr="008430DE" w:rsidRDefault="009861E7" w:rsidP="008430DE">
      <w:pPr>
        <w:pStyle w:val="ListParagraph"/>
        <w:ind w:left="0"/>
        <w:rPr>
          <w:rFonts w:asciiTheme="majorHAnsi" w:hAnsiTheme="majorHAnsi" w:cstheme="majorBidi"/>
          <w:sz w:val="24"/>
          <w:szCs w:val="24"/>
        </w:rPr>
      </w:pPr>
    </w:p>
    <w:p w14:paraId="19A9EE17" w14:textId="20A0FB9C" w:rsidR="00EE3E3B" w:rsidRPr="008430DE" w:rsidRDefault="00454831" w:rsidP="008430DE">
      <w:pPr>
        <w:spacing w:line="276" w:lineRule="auto"/>
        <w:rPr>
          <w:rFonts w:asciiTheme="majorHAnsi" w:hAnsiTheme="majorHAnsi" w:cstheme="majorBidi"/>
          <w:b/>
          <w:sz w:val="24"/>
          <w:szCs w:val="24"/>
        </w:rPr>
      </w:pPr>
      <w:r w:rsidRPr="008430DE">
        <w:rPr>
          <w:rFonts w:asciiTheme="majorHAnsi" w:hAnsiTheme="majorHAnsi" w:cstheme="majorBidi"/>
          <w:sz w:val="24"/>
          <w:szCs w:val="24"/>
        </w:rPr>
        <w:t>Narrative</w:t>
      </w:r>
    </w:p>
    <w:p w14:paraId="271F96F6" w14:textId="77777777" w:rsidR="00EE3E3B" w:rsidRPr="008430DE" w:rsidRDefault="00EE3E3B" w:rsidP="008430DE">
      <w:pPr>
        <w:pStyle w:val="ListParagraph"/>
        <w:spacing w:line="276" w:lineRule="auto"/>
        <w:ind w:left="0"/>
        <w:rPr>
          <w:rFonts w:asciiTheme="majorHAnsi" w:hAnsiTheme="majorHAnsi" w:cstheme="majorBidi"/>
          <w:sz w:val="24"/>
          <w:szCs w:val="24"/>
        </w:rPr>
      </w:pPr>
    </w:p>
    <w:p w14:paraId="50BC4538" w14:textId="227CDD3A" w:rsidR="00EE3E3B" w:rsidRPr="008430DE" w:rsidRDefault="00EE3E3B" w:rsidP="008430DE">
      <w:pPr>
        <w:pStyle w:val="ListParagraph"/>
        <w:numPr>
          <w:ilvl w:val="0"/>
          <w:numId w:val="34"/>
        </w:numPr>
        <w:spacing w:line="276" w:lineRule="auto"/>
        <w:rPr>
          <w:rFonts w:asciiTheme="majorHAnsi" w:hAnsiTheme="majorHAnsi" w:cstheme="majorBidi"/>
          <w:bCs/>
          <w:sz w:val="24"/>
          <w:szCs w:val="24"/>
        </w:rPr>
      </w:pPr>
      <w:r w:rsidRPr="008430DE">
        <w:rPr>
          <w:rFonts w:asciiTheme="majorHAnsi" w:hAnsiTheme="majorHAnsi" w:cstheme="majorBidi"/>
          <w:bCs/>
          <w:sz w:val="24"/>
          <w:szCs w:val="24"/>
        </w:rPr>
        <w:t xml:space="preserve">Activity 1.1. </w:t>
      </w:r>
    </w:p>
    <w:p w14:paraId="771EA29C" w14:textId="5325151F" w:rsidR="00EE3E3B" w:rsidRPr="008430DE" w:rsidRDefault="00EE3E3B" w:rsidP="008430DE">
      <w:pPr>
        <w:pStyle w:val="ListParagraph"/>
        <w:numPr>
          <w:ilvl w:val="0"/>
          <w:numId w:val="34"/>
        </w:numPr>
        <w:spacing w:line="276" w:lineRule="auto"/>
        <w:rPr>
          <w:rFonts w:asciiTheme="majorHAnsi" w:hAnsiTheme="majorHAnsi" w:cstheme="majorBidi"/>
          <w:bCs/>
          <w:sz w:val="24"/>
          <w:szCs w:val="24"/>
        </w:rPr>
      </w:pPr>
      <w:r w:rsidRPr="008430DE">
        <w:rPr>
          <w:rFonts w:asciiTheme="majorHAnsi" w:hAnsiTheme="majorHAnsi" w:cstheme="majorBidi"/>
          <w:bCs/>
          <w:sz w:val="24"/>
          <w:szCs w:val="24"/>
        </w:rPr>
        <w:t>Activity 1.2.</w:t>
      </w:r>
    </w:p>
    <w:p w14:paraId="6FC34AAC" w14:textId="34DB77EE" w:rsidR="00EE3E3B" w:rsidRPr="008430DE" w:rsidRDefault="00EE3E3B" w:rsidP="008430DE">
      <w:pPr>
        <w:pStyle w:val="ListParagraph"/>
        <w:numPr>
          <w:ilvl w:val="0"/>
          <w:numId w:val="34"/>
        </w:numPr>
        <w:spacing w:line="276" w:lineRule="auto"/>
        <w:rPr>
          <w:rFonts w:asciiTheme="majorHAnsi" w:hAnsiTheme="majorHAnsi" w:cstheme="majorBidi"/>
          <w:bCs/>
          <w:sz w:val="24"/>
          <w:szCs w:val="24"/>
        </w:rPr>
      </w:pPr>
      <w:r w:rsidRPr="008430DE">
        <w:rPr>
          <w:rFonts w:asciiTheme="majorHAnsi" w:hAnsiTheme="majorHAnsi" w:cstheme="majorBidi"/>
          <w:bCs/>
          <w:sz w:val="24"/>
          <w:szCs w:val="24"/>
        </w:rPr>
        <w:t xml:space="preserve">Activity 1.3. </w:t>
      </w:r>
      <w:r w:rsidR="00454831" w:rsidRPr="008430DE">
        <w:rPr>
          <w:rFonts w:asciiTheme="majorHAnsi" w:hAnsiTheme="majorHAnsi" w:cstheme="majorBidi"/>
          <w:bCs/>
          <w:sz w:val="24"/>
          <w:szCs w:val="24"/>
        </w:rPr>
        <w:t>etc.</w:t>
      </w:r>
    </w:p>
    <w:p w14:paraId="4B19557F" w14:textId="77777777" w:rsidR="00454831" w:rsidRPr="008430DE" w:rsidRDefault="00454831" w:rsidP="008430DE">
      <w:pPr>
        <w:spacing w:line="276" w:lineRule="auto"/>
        <w:rPr>
          <w:rFonts w:asciiTheme="majorHAnsi" w:hAnsiTheme="majorHAnsi" w:cstheme="majorBidi"/>
          <w:b/>
          <w:sz w:val="24"/>
          <w:szCs w:val="24"/>
        </w:rPr>
      </w:pPr>
    </w:p>
    <w:p w14:paraId="7BCE08D5" w14:textId="0C8546C0" w:rsidR="009861E7" w:rsidRPr="008430DE" w:rsidRDefault="00965336" w:rsidP="008430DE">
      <w:pPr>
        <w:spacing w:line="276" w:lineRule="auto"/>
        <w:rPr>
          <w:rFonts w:asciiTheme="majorHAnsi" w:hAnsiTheme="majorHAnsi" w:cstheme="majorBidi"/>
          <w:bCs/>
          <w:sz w:val="24"/>
          <w:szCs w:val="24"/>
          <w:u w:val="single"/>
        </w:rPr>
      </w:pPr>
      <w:r w:rsidRPr="008430DE">
        <w:rPr>
          <w:rFonts w:asciiTheme="majorHAnsi" w:hAnsiTheme="majorHAnsi" w:cstheme="majorBidi"/>
          <w:b/>
          <w:sz w:val="24"/>
          <w:szCs w:val="24"/>
        </w:rPr>
        <w:t>Out</w:t>
      </w:r>
      <w:r w:rsidR="00DC6627" w:rsidRPr="008430DE">
        <w:rPr>
          <w:rFonts w:asciiTheme="majorHAnsi" w:hAnsiTheme="majorHAnsi" w:cstheme="majorBidi"/>
          <w:b/>
          <w:sz w:val="24"/>
          <w:szCs w:val="24"/>
        </w:rPr>
        <w:t>put 2.</w:t>
      </w:r>
      <w:r w:rsidRPr="008430DE">
        <w:rPr>
          <w:rFonts w:asciiTheme="majorHAnsi" w:hAnsiTheme="majorHAnsi" w:cstheme="majorBidi"/>
          <w:b/>
          <w:sz w:val="24"/>
          <w:szCs w:val="24"/>
        </w:rPr>
        <w:t xml:space="preserve"> </w:t>
      </w:r>
      <w:r w:rsidR="00454831" w:rsidRPr="008430DE">
        <w:rPr>
          <w:rFonts w:asciiTheme="majorHAnsi" w:hAnsiTheme="majorHAnsi" w:cstheme="majorBidi"/>
          <w:bCs/>
          <w:sz w:val="24"/>
          <w:szCs w:val="24"/>
          <w:u w:val="single"/>
        </w:rPr>
        <w:t>Summary</w:t>
      </w:r>
      <w:r w:rsidR="00DC6627" w:rsidRPr="008430DE">
        <w:rPr>
          <w:rFonts w:asciiTheme="majorHAnsi" w:hAnsiTheme="majorHAnsi" w:cstheme="majorBidi"/>
          <w:bCs/>
          <w:sz w:val="24"/>
          <w:szCs w:val="24"/>
          <w:u w:val="single"/>
        </w:rPr>
        <w:t>:</w:t>
      </w:r>
      <w:r w:rsidRPr="008430DE">
        <w:rPr>
          <w:rFonts w:asciiTheme="majorHAnsi" w:hAnsiTheme="majorHAnsi" w:cstheme="majorBidi"/>
          <w:bCs/>
          <w:sz w:val="24"/>
          <w:szCs w:val="24"/>
          <w:u w:val="single"/>
        </w:rPr>
        <w:t xml:space="preserve"> </w:t>
      </w:r>
    </w:p>
    <w:p w14:paraId="1778585E" w14:textId="77777777" w:rsidR="00454831" w:rsidRPr="008430DE" w:rsidRDefault="00454831" w:rsidP="008430DE">
      <w:pPr>
        <w:spacing w:line="276" w:lineRule="auto"/>
        <w:rPr>
          <w:rFonts w:asciiTheme="majorHAnsi" w:hAnsiTheme="majorHAnsi" w:cstheme="majorBidi"/>
          <w:b/>
          <w:sz w:val="24"/>
          <w:szCs w:val="24"/>
        </w:rPr>
      </w:pPr>
      <w:r w:rsidRPr="008430DE">
        <w:rPr>
          <w:rFonts w:asciiTheme="majorHAnsi" w:hAnsiTheme="majorHAnsi" w:cstheme="majorBidi"/>
          <w:sz w:val="24"/>
          <w:szCs w:val="24"/>
        </w:rPr>
        <w:t>Narrative</w:t>
      </w:r>
    </w:p>
    <w:p w14:paraId="7EE2D70D" w14:textId="77777777" w:rsidR="00454831" w:rsidRPr="008430DE" w:rsidRDefault="00454831" w:rsidP="008430DE">
      <w:pPr>
        <w:pStyle w:val="ListParagraph"/>
        <w:spacing w:line="276" w:lineRule="auto"/>
        <w:ind w:left="0"/>
        <w:rPr>
          <w:rFonts w:asciiTheme="majorHAnsi" w:hAnsiTheme="majorHAnsi" w:cstheme="majorBidi"/>
          <w:sz w:val="24"/>
          <w:szCs w:val="24"/>
        </w:rPr>
      </w:pPr>
    </w:p>
    <w:p w14:paraId="5F6103CF" w14:textId="7879755E" w:rsidR="00454831" w:rsidRPr="008430DE" w:rsidRDefault="00454831" w:rsidP="008430DE">
      <w:pPr>
        <w:pStyle w:val="ListParagraph"/>
        <w:numPr>
          <w:ilvl w:val="0"/>
          <w:numId w:val="33"/>
        </w:numPr>
        <w:spacing w:line="276" w:lineRule="auto"/>
        <w:rPr>
          <w:rFonts w:asciiTheme="majorHAnsi" w:hAnsiTheme="majorHAnsi" w:cstheme="majorBidi"/>
          <w:bCs/>
          <w:sz w:val="24"/>
          <w:szCs w:val="24"/>
        </w:rPr>
      </w:pPr>
      <w:r w:rsidRPr="008430DE">
        <w:rPr>
          <w:rFonts w:asciiTheme="majorHAnsi" w:hAnsiTheme="majorHAnsi" w:cstheme="majorBidi"/>
          <w:bCs/>
          <w:sz w:val="24"/>
          <w:szCs w:val="24"/>
        </w:rPr>
        <w:t xml:space="preserve">Activity 2.1. </w:t>
      </w:r>
    </w:p>
    <w:p w14:paraId="27DC003B" w14:textId="07CD9F9E" w:rsidR="00454831" w:rsidRPr="008430DE" w:rsidRDefault="00454831" w:rsidP="008430DE">
      <w:pPr>
        <w:pStyle w:val="ListParagraph"/>
        <w:numPr>
          <w:ilvl w:val="0"/>
          <w:numId w:val="33"/>
        </w:numPr>
        <w:spacing w:line="276" w:lineRule="auto"/>
        <w:rPr>
          <w:rFonts w:asciiTheme="majorHAnsi" w:hAnsiTheme="majorHAnsi" w:cstheme="majorBidi"/>
          <w:bCs/>
          <w:sz w:val="24"/>
          <w:szCs w:val="24"/>
        </w:rPr>
      </w:pPr>
      <w:r w:rsidRPr="008430DE">
        <w:rPr>
          <w:rFonts w:asciiTheme="majorHAnsi" w:hAnsiTheme="majorHAnsi" w:cstheme="majorBidi"/>
          <w:bCs/>
          <w:sz w:val="24"/>
          <w:szCs w:val="24"/>
        </w:rPr>
        <w:lastRenderedPageBreak/>
        <w:t>Activity 2.2.</w:t>
      </w:r>
    </w:p>
    <w:p w14:paraId="3E019DB7" w14:textId="6D82B9A8" w:rsidR="00454831" w:rsidRPr="008430DE" w:rsidRDefault="00454831" w:rsidP="008430DE">
      <w:pPr>
        <w:pStyle w:val="ListParagraph"/>
        <w:numPr>
          <w:ilvl w:val="0"/>
          <w:numId w:val="33"/>
        </w:numPr>
        <w:spacing w:line="276" w:lineRule="auto"/>
        <w:rPr>
          <w:rFonts w:asciiTheme="majorHAnsi" w:hAnsiTheme="majorHAnsi" w:cstheme="majorBidi"/>
          <w:bCs/>
          <w:sz w:val="24"/>
          <w:szCs w:val="24"/>
        </w:rPr>
      </w:pPr>
      <w:r w:rsidRPr="008430DE">
        <w:rPr>
          <w:rFonts w:asciiTheme="majorHAnsi" w:hAnsiTheme="majorHAnsi" w:cstheme="majorBidi"/>
          <w:bCs/>
          <w:sz w:val="24"/>
          <w:szCs w:val="24"/>
        </w:rPr>
        <w:t>Activity 2.3. etc.</w:t>
      </w:r>
    </w:p>
    <w:p w14:paraId="469684FA" w14:textId="77777777" w:rsidR="00454831" w:rsidRPr="008430DE" w:rsidRDefault="00454831" w:rsidP="008430DE">
      <w:pPr>
        <w:spacing w:line="276" w:lineRule="auto"/>
        <w:rPr>
          <w:rFonts w:asciiTheme="majorHAnsi" w:hAnsiTheme="majorHAnsi" w:cstheme="majorBidi"/>
          <w:sz w:val="24"/>
          <w:szCs w:val="24"/>
        </w:rPr>
      </w:pPr>
    </w:p>
    <w:p w14:paraId="6592DB2E" w14:textId="6A8E320F" w:rsidR="00965336" w:rsidRPr="008430DE" w:rsidRDefault="000E1AAF" w:rsidP="008430DE">
      <w:pPr>
        <w:pBdr>
          <w:bottom w:val="single" w:sz="4" w:space="1" w:color="BFBFBF" w:themeColor="background1" w:themeShade="BF"/>
        </w:pBdr>
        <w:spacing w:before="240" w:line="276" w:lineRule="auto"/>
        <w:rPr>
          <w:rFonts w:asciiTheme="majorHAnsi" w:hAnsiTheme="majorHAnsi" w:cstheme="majorBidi"/>
          <w:b/>
          <w:sz w:val="24"/>
          <w:szCs w:val="24"/>
        </w:rPr>
      </w:pPr>
      <w:r w:rsidRPr="008430DE">
        <w:rPr>
          <w:rFonts w:asciiTheme="majorHAnsi" w:hAnsiTheme="majorHAnsi" w:cstheme="majorBidi"/>
          <w:b/>
          <w:sz w:val="24"/>
          <w:szCs w:val="24"/>
        </w:rPr>
        <w:t xml:space="preserve">V. </w:t>
      </w:r>
      <w:r w:rsidR="00DC6627" w:rsidRPr="008430DE">
        <w:rPr>
          <w:rFonts w:asciiTheme="majorHAnsi" w:hAnsiTheme="majorHAnsi" w:cstheme="majorBidi"/>
          <w:b/>
          <w:sz w:val="24"/>
          <w:szCs w:val="24"/>
        </w:rPr>
        <w:t xml:space="preserve">Implementation: </w:t>
      </w:r>
    </w:p>
    <w:p w14:paraId="4890F128" w14:textId="77777777" w:rsidR="00454831" w:rsidRPr="008430DE" w:rsidRDefault="00454831" w:rsidP="008430DE">
      <w:pPr>
        <w:spacing w:line="276" w:lineRule="auto"/>
        <w:rPr>
          <w:rFonts w:asciiTheme="majorHAnsi" w:hAnsiTheme="majorHAnsi" w:cstheme="majorBidi"/>
          <w:i/>
          <w:sz w:val="24"/>
          <w:szCs w:val="24"/>
        </w:rPr>
      </w:pPr>
      <w:r w:rsidRPr="008430DE">
        <w:rPr>
          <w:rFonts w:asciiTheme="majorHAnsi" w:hAnsiTheme="majorHAnsi" w:cstheme="majorBidi"/>
          <w:i/>
          <w:sz w:val="24"/>
          <w:szCs w:val="24"/>
        </w:rPr>
        <w:t>Narrative</w:t>
      </w:r>
    </w:p>
    <w:p w14:paraId="10F05B63" w14:textId="68F62554" w:rsidR="00CE7658" w:rsidRPr="008430DE" w:rsidRDefault="00CE7658" w:rsidP="008430DE">
      <w:pPr>
        <w:pStyle w:val="ListParagraph"/>
        <w:numPr>
          <w:ilvl w:val="0"/>
          <w:numId w:val="30"/>
        </w:numPr>
        <w:spacing w:before="60" w:after="60" w:line="276" w:lineRule="auto"/>
        <w:rPr>
          <w:rFonts w:asciiTheme="majorHAnsi" w:hAnsiTheme="majorHAnsi"/>
          <w:i/>
          <w:sz w:val="24"/>
          <w:szCs w:val="24"/>
        </w:rPr>
      </w:pPr>
      <w:r w:rsidRPr="008430DE">
        <w:rPr>
          <w:rFonts w:asciiTheme="majorHAnsi" w:hAnsiTheme="majorHAnsi"/>
          <w:i/>
          <w:sz w:val="24"/>
          <w:szCs w:val="24"/>
        </w:rPr>
        <w:t xml:space="preserve">How the project will be implemented; </w:t>
      </w:r>
      <w:r w:rsidR="008430DE" w:rsidRPr="008430DE">
        <w:rPr>
          <w:rFonts w:asciiTheme="majorHAnsi" w:hAnsiTheme="majorHAnsi"/>
          <w:i/>
          <w:sz w:val="24"/>
          <w:szCs w:val="24"/>
        </w:rPr>
        <w:t>is it a collaboration between several partners</w:t>
      </w:r>
      <w:r w:rsidRPr="008430DE">
        <w:rPr>
          <w:rFonts w:asciiTheme="majorHAnsi" w:hAnsiTheme="majorHAnsi"/>
          <w:i/>
          <w:sz w:val="24"/>
          <w:szCs w:val="24"/>
        </w:rPr>
        <w:t xml:space="preserve">?  </w:t>
      </w:r>
    </w:p>
    <w:p w14:paraId="6FEE918B" w14:textId="77777777" w:rsidR="00CE7658" w:rsidRPr="008430DE" w:rsidRDefault="00CE7658" w:rsidP="008430DE">
      <w:pPr>
        <w:pStyle w:val="ListParagraph"/>
        <w:numPr>
          <w:ilvl w:val="0"/>
          <w:numId w:val="30"/>
        </w:numPr>
        <w:spacing w:before="60" w:after="60" w:line="276" w:lineRule="auto"/>
        <w:rPr>
          <w:rFonts w:asciiTheme="majorHAnsi" w:hAnsiTheme="majorHAnsi"/>
          <w:i/>
          <w:sz w:val="24"/>
          <w:szCs w:val="24"/>
        </w:rPr>
      </w:pPr>
      <w:r w:rsidRPr="008430DE">
        <w:rPr>
          <w:rFonts w:asciiTheme="majorHAnsi" w:hAnsiTheme="majorHAnsi"/>
          <w:i/>
          <w:sz w:val="24"/>
          <w:szCs w:val="24"/>
        </w:rPr>
        <w:t>Is there is a cost-sharing or an existing partnership framework or agreement? What is the division of labour and responsibilities of each partner (if relevant)</w:t>
      </w:r>
      <w:bookmarkStart w:id="1" w:name="_Toc491274657"/>
      <w:r w:rsidRPr="008430DE">
        <w:rPr>
          <w:rFonts w:asciiTheme="majorHAnsi" w:hAnsiTheme="majorHAnsi"/>
          <w:i/>
          <w:sz w:val="24"/>
          <w:szCs w:val="24"/>
        </w:rPr>
        <w:t>?</w:t>
      </w:r>
    </w:p>
    <w:p w14:paraId="2E52849F" w14:textId="77777777" w:rsidR="00CE7658" w:rsidRPr="008430DE" w:rsidRDefault="00CE7658" w:rsidP="008430DE">
      <w:pPr>
        <w:pStyle w:val="ListParagraph"/>
        <w:numPr>
          <w:ilvl w:val="0"/>
          <w:numId w:val="30"/>
        </w:numPr>
        <w:spacing w:before="60" w:after="60" w:line="276" w:lineRule="auto"/>
        <w:rPr>
          <w:rFonts w:asciiTheme="majorHAnsi" w:hAnsiTheme="majorHAnsi"/>
          <w:i/>
          <w:sz w:val="24"/>
          <w:szCs w:val="24"/>
        </w:rPr>
      </w:pPr>
      <w:r w:rsidRPr="008430DE">
        <w:rPr>
          <w:rFonts w:asciiTheme="majorHAnsi" w:hAnsiTheme="majorHAnsi"/>
          <w:i/>
          <w:sz w:val="24"/>
          <w:szCs w:val="24"/>
        </w:rPr>
        <w:t>The management mechanisms should be explained. Please mention if there is a steering committee and provide more details regarding its composition and functioning (TOR) in a separate annex.</w:t>
      </w:r>
    </w:p>
    <w:bookmarkEnd w:id="1"/>
    <w:p w14:paraId="0D2BF933" w14:textId="77777777" w:rsidR="00DC6627" w:rsidRPr="008430DE" w:rsidRDefault="00DC6627" w:rsidP="008430DE">
      <w:pPr>
        <w:spacing w:after="0" w:line="276" w:lineRule="auto"/>
        <w:rPr>
          <w:rFonts w:asciiTheme="majorHAnsi" w:hAnsiTheme="majorHAnsi" w:cstheme="majorBidi"/>
          <w:b/>
          <w:bCs/>
          <w:sz w:val="24"/>
          <w:szCs w:val="24"/>
        </w:rPr>
      </w:pPr>
    </w:p>
    <w:p w14:paraId="6B03D7A4" w14:textId="4D533670" w:rsidR="00965336" w:rsidRPr="008430DE" w:rsidRDefault="00454831" w:rsidP="008430DE">
      <w:pPr>
        <w:pBdr>
          <w:bottom w:val="single" w:sz="4" w:space="1" w:color="BFBFBF" w:themeColor="background1" w:themeShade="BF"/>
        </w:pBdr>
        <w:spacing w:before="240" w:line="276" w:lineRule="auto"/>
        <w:rPr>
          <w:rFonts w:asciiTheme="majorHAnsi" w:hAnsiTheme="majorHAnsi" w:cstheme="majorBidi"/>
          <w:b/>
          <w:sz w:val="24"/>
          <w:szCs w:val="24"/>
        </w:rPr>
      </w:pPr>
      <w:r w:rsidRPr="008430DE">
        <w:rPr>
          <w:rFonts w:asciiTheme="majorHAnsi" w:hAnsiTheme="majorHAnsi" w:cstheme="majorBidi"/>
          <w:b/>
          <w:sz w:val="24"/>
          <w:szCs w:val="24"/>
        </w:rPr>
        <w:t>V</w:t>
      </w:r>
      <w:r w:rsidR="00CE7658" w:rsidRPr="008430DE">
        <w:rPr>
          <w:rFonts w:asciiTheme="majorHAnsi" w:hAnsiTheme="majorHAnsi" w:cstheme="majorBidi"/>
          <w:b/>
          <w:sz w:val="24"/>
          <w:szCs w:val="24"/>
        </w:rPr>
        <w:t>I</w:t>
      </w:r>
      <w:r w:rsidR="000E1AAF" w:rsidRPr="008430DE">
        <w:rPr>
          <w:rFonts w:asciiTheme="majorHAnsi" w:hAnsiTheme="majorHAnsi" w:cstheme="majorBidi"/>
          <w:b/>
          <w:sz w:val="24"/>
          <w:szCs w:val="24"/>
        </w:rPr>
        <w:t xml:space="preserve">. </w:t>
      </w:r>
      <w:r w:rsidR="00DC6627" w:rsidRPr="008430DE">
        <w:rPr>
          <w:rFonts w:asciiTheme="majorHAnsi" w:hAnsiTheme="majorHAnsi" w:cstheme="majorBidi"/>
          <w:b/>
          <w:sz w:val="24"/>
          <w:szCs w:val="24"/>
        </w:rPr>
        <w:t xml:space="preserve">Sustainability </w:t>
      </w:r>
    </w:p>
    <w:p w14:paraId="464D8871" w14:textId="4C8D3C28" w:rsidR="00454831" w:rsidRPr="008430DE" w:rsidRDefault="00454831" w:rsidP="008430DE">
      <w:pPr>
        <w:spacing w:line="276" w:lineRule="auto"/>
        <w:rPr>
          <w:rFonts w:asciiTheme="majorHAnsi" w:hAnsiTheme="majorHAnsi" w:cstheme="majorBidi"/>
          <w:i/>
          <w:sz w:val="24"/>
          <w:szCs w:val="24"/>
        </w:rPr>
      </w:pPr>
      <w:r w:rsidRPr="008430DE">
        <w:rPr>
          <w:rFonts w:asciiTheme="majorHAnsi" w:hAnsiTheme="majorHAnsi" w:cstheme="majorBidi"/>
          <w:i/>
          <w:sz w:val="24"/>
          <w:szCs w:val="24"/>
        </w:rPr>
        <w:t>Narrative</w:t>
      </w:r>
      <w:r w:rsidR="00CE7658" w:rsidRPr="008430DE">
        <w:rPr>
          <w:rFonts w:asciiTheme="majorHAnsi" w:hAnsiTheme="majorHAnsi" w:cstheme="majorBidi"/>
          <w:i/>
          <w:sz w:val="24"/>
          <w:szCs w:val="24"/>
        </w:rPr>
        <w:t>: How will the project achieve sustainability? Will it have multiplier effects? Is the project replicable/scalable? etc.</w:t>
      </w:r>
    </w:p>
    <w:p w14:paraId="3D90816A" w14:textId="77777777" w:rsidR="00ED533D" w:rsidRPr="008430DE" w:rsidRDefault="00ED533D" w:rsidP="008430DE">
      <w:pPr>
        <w:spacing w:after="0" w:line="276" w:lineRule="auto"/>
        <w:rPr>
          <w:rFonts w:asciiTheme="majorHAnsi" w:hAnsiTheme="majorHAnsi" w:cstheme="majorBidi"/>
          <w:b/>
          <w:bCs/>
          <w:sz w:val="24"/>
          <w:szCs w:val="24"/>
        </w:rPr>
      </w:pPr>
    </w:p>
    <w:p w14:paraId="6BC189E9" w14:textId="6149B60D" w:rsidR="00965336" w:rsidRPr="008430DE" w:rsidRDefault="00454831" w:rsidP="008430DE">
      <w:pPr>
        <w:pBdr>
          <w:bottom w:val="single" w:sz="4" w:space="1" w:color="BFBFBF" w:themeColor="background1" w:themeShade="BF"/>
        </w:pBdr>
        <w:spacing w:before="240" w:line="276" w:lineRule="auto"/>
        <w:rPr>
          <w:rFonts w:asciiTheme="majorHAnsi" w:hAnsiTheme="majorHAnsi" w:cstheme="majorBidi"/>
          <w:b/>
          <w:sz w:val="24"/>
          <w:szCs w:val="24"/>
        </w:rPr>
      </w:pPr>
      <w:r w:rsidRPr="008430DE">
        <w:rPr>
          <w:rFonts w:asciiTheme="majorHAnsi" w:hAnsiTheme="majorHAnsi" w:cstheme="majorBidi"/>
          <w:b/>
          <w:sz w:val="24"/>
          <w:szCs w:val="24"/>
        </w:rPr>
        <w:t>V</w:t>
      </w:r>
      <w:r w:rsidR="00CE7658" w:rsidRPr="008430DE">
        <w:rPr>
          <w:rFonts w:asciiTheme="majorHAnsi" w:hAnsiTheme="majorHAnsi" w:cstheme="majorBidi"/>
          <w:b/>
          <w:sz w:val="24"/>
          <w:szCs w:val="24"/>
        </w:rPr>
        <w:t>I</w:t>
      </w:r>
      <w:r w:rsidR="000E1AAF" w:rsidRPr="008430DE">
        <w:rPr>
          <w:rFonts w:asciiTheme="majorHAnsi" w:hAnsiTheme="majorHAnsi" w:cstheme="majorBidi"/>
          <w:b/>
          <w:sz w:val="24"/>
          <w:szCs w:val="24"/>
        </w:rPr>
        <w:t xml:space="preserve">. </w:t>
      </w:r>
      <w:r w:rsidR="00965336" w:rsidRPr="008430DE">
        <w:rPr>
          <w:rFonts w:asciiTheme="majorHAnsi" w:hAnsiTheme="majorHAnsi" w:cstheme="majorBidi"/>
          <w:b/>
          <w:sz w:val="24"/>
          <w:szCs w:val="24"/>
        </w:rPr>
        <w:t>Risk Assessment</w:t>
      </w:r>
    </w:p>
    <w:p w14:paraId="1A933A44" w14:textId="77777777" w:rsidR="00CE7658" w:rsidRPr="008430DE" w:rsidRDefault="00CE7658" w:rsidP="008430DE">
      <w:pPr>
        <w:pStyle w:val="ListParagraph"/>
        <w:numPr>
          <w:ilvl w:val="0"/>
          <w:numId w:val="31"/>
        </w:numPr>
        <w:spacing w:before="60" w:after="60" w:line="276" w:lineRule="auto"/>
        <w:rPr>
          <w:rFonts w:asciiTheme="majorHAnsi" w:hAnsiTheme="majorHAnsi"/>
          <w:i/>
          <w:sz w:val="24"/>
          <w:szCs w:val="24"/>
        </w:rPr>
      </w:pPr>
      <w:r w:rsidRPr="008430DE">
        <w:rPr>
          <w:rFonts w:asciiTheme="majorHAnsi" w:hAnsiTheme="majorHAnsi"/>
          <w:i/>
          <w:sz w:val="24"/>
          <w:szCs w:val="24"/>
        </w:rPr>
        <w:t>Describe any potential risk that might happen in relation with the implementation of the activity. Risks might be political, related to security, management, etc. (Not mention more than two or three main risks).</w:t>
      </w:r>
    </w:p>
    <w:p w14:paraId="1D2EF043" w14:textId="77777777" w:rsidR="00CE7658" w:rsidRPr="008430DE" w:rsidRDefault="00CE7658" w:rsidP="008430DE">
      <w:pPr>
        <w:pStyle w:val="ListParagraph"/>
        <w:numPr>
          <w:ilvl w:val="0"/>
          <w:numId w:val="31"/>
        </w:numPr>
        <w:spacing w:before="60" w:after="60" w:line="276" w:lineRule="auto"/>
        <w:rPr>
          <w:rFonts w:asciiTheme="majorHAnsi" w:hAnsiTheme="majorHAnsi"/>
          <w:i/>
          <w:sz w:val="24"/>
          <w:szCs w:val="24"/>
        </w:rPr>
      </w:pPr>
      <w:r w:rsidRPr="008430DE">
        <w:rPr>
          <w:rFonts w:asciiTheme="majorHAnsi" w:hAnsiTheme="majorHAnsi"/>
          <w:i/>
          <w:sz w:val="24"/>
          <w:szCs w:val="24"/>
        </w:rPr>
        <w:t>Describe briefly the proposed mitigation measures.</w:t>
      </w:r>
    </w:p>
    <w:tbl>
      <w:tblPr>
        <w:tblStyle w:val="TableGridLight"/>
        <w:tblW w:w="0" w:type="auto"/>
        <w:tblLook w:val="04A0" w:firstRow="1" w:lastRow="0" w:firstColumn="1" w:lastColumn="0" w:noHBand="0" w:noVBand="1"/>
      </w:tblPr>
      <w:tblGrid>
        <w:gridCol w:w="3020"/>
        <w:gridCol w:w="3021"/>
        <w:gridCol w:w="3021"/>
      </w:tblGrid>
      <w:tr w:rsidR="00CE7658" w:rsidRPr="008430DE" w14:paraId="79D5562C" w14:textId="77777777" w:rsidTr="00234B4B">
        <w:tc>
          <w:tcPr>
            <w:tcW w:w="3020" w:type="dxa"/>
          </w:tcPr>
          <w:p w14:paraId="2CC3FE9A" w14:textId="77777777" w:rsidR="00CE7658" w:rsidRPr="008430DE" w:rsidRDefault="00CE7658" w:rsidP="008430DE">
            <w:pPr>
              <w:spacing w:before="60" w:after="60"/>
              <w:jc w:val="center"/>
              <w:rPr>
                <w:rFonts w:asciiTheme="majorHAnsi" w:hAnsiTheme="majorHAnsi"/>
                <w:b/>
                <w:sz w:val="24"/>
                <w:szCs w:val="24"/>
              </w:rPr>
            </w:pPr>
            <w:r w:rsidRPr="008430DE">
              <w:rPr>
                <w:rFonts w:asciiTheme="majorHAnsi" w:hAnsiTheme="majorHAnsi"/>
                <w:b/>
                <w:sz w:val="24"/>
                <w:szCs w:val="24"/>
              </w:rPr>
              <w:t>Risk</w:t>
            </w:r>
          </w:p>
        </w:tc>
        <w:tc>
          <w:tcPr>
            <w:tcW w:w="3021" w:type="dxa"/>
          </w:tcPr>
          <w:p w14:paraId="760B1FA0" w14:textId="77777777" w:rsidR="00CE7658" w:rsidRPr="008430DE" w:rsidRDefault="00CE7658" w:rsidP="008430DE">
            <w:pPr>
              <w:spacing w:before="60" w:after="60"/>
              <w:jc w:val="center"/>
              <w:rPr>
                <w:rFonts w:asciiTheme="majorHAnsi" w:hAnsiTheme="majorHAnsi"/>
                <w:b/>
                <w:sz w:val="24"/>
                <w:szCs w:val="24"/>
              </w:rPr>
            </w:pPr>
            <w:r w:rsidRPr="008430DE">
              <w:rPr>
                <w:rFonts w:asciiTheme="majorHAnsi" w:hAnsiTheme="majorHAnsi"/>
                <w:b/>
                <w:sz w:val="24"/>
                <w:szCs w:val="24"/>
              </w:rPr>
              <w:t>Level of Risk</w:t>
            </w:r>
          </w:p>
        </w:tc>
        <w:tc>
          <w:tcPr>
            <w:tcW w:w="3021" w:type="dxa"/>
          </w:tcPr>
          <w:p w14:paraId="23C93A7B" w14:textId="77777777" w:rsidR="00CE7658" w:rsidRPr="008430DE" w:rsidRDefault="00CE7658" w:rsidP="008430DE">
            <w:pPr>
              <w:spacing w:before="60" w:after="60"/>
              <w:jc w:val="center"/>
              <w:rPr>
                <w:rFonts w:asciiTheme="majorHAnsi" w:hAnsiTheme="majorHAnsi"/>
                <w:b/>
                <w:sz w:val="24"/>
                <w:szCs w:val="24"/>
              </w:rPr>
            </w:pPr>
            <w:r w:rsidRPr="008430DE">
              <w:rPr>
                <w:rFonts w:asciiTheme="majorHAnsi" w:hAnsiTheme="majorHAnsi"/>
                <w:b/>
                <w:sz w:val="24"/>
                <w:szCs w:val="24"/>
              </w:rPr>
              <w:t>Mitigation measures</w:t>
            </w:r>
          </w:p>
        </w:tc>
      </w:tr>
      <w:tr w:rsidR="00CE7658" w:rsidRPr="008430DE" w14:paraId="123E54B3" w14:textId="77777777" w:rsidTr="00234B4B">
        <w:tc>
          <w:tcPr>
            <w:tcW w:w="3020" w:type="dxa"/>
          </w:tcPr>
          <w:p w14:paraId="0857DFDB" w14:textId="4806EC7D" w:rsidR="00CE7658" w:rsidRPr="008430DE" w:rsidRDefault="00CE7658" w:rsidP="008430DE">
            <w:pPr>
              <w:rPr>
                <w:rFonts w:asciiTheme="majorHAnsi" w:hAnsiTheme="majorHAnsi"/>
                <w:sz w:val="24"/>
                <w:szCs w:val="24"/>
              </w:rPr>
            </w:pPr>
            <w:r w:rsidRPr="008430DE">
              <w:rPr>
                <w:rFonts w:asciiTheme="majorHAnsi" w:hAnsiTheme="majorHAnsi" w:cstheme="majorBidi"/>
                <w:b/>
                <w:sz w:val="24"/>
                <w:szCs w:val="24"/>
              </w:rPr>
              <w:t>Political sensitivity of project impedes implementation</w:t>
            </w:r>
            <w:r w:rsidRPr="008430DE">
              <w:rPr>
                <w:rFonts w:asciiTheme="majorHAnsi" w:hAnsiTheme="majorHAnsi" w:cstheme="majorBidi"/>
                <w:sz w:val="24"/>
                <w:szCs w:val="24"/>
              </w:rPr>
              <w:t>:</w:t>
            </w:r>
            <w:r w:rsidRPr="008430DE">
              <w:rPr>
                <w:rFonts w:asciiTheme="majorHAnsi" w:hAnsiTheme="majorHAnsi" w:cstheme="majorBidi"/>
                <w:i/>
                <w:sz w:val="24"/>
                <w:szCs w:val="24"/>
              </w:rPr>
              <w:t xml:space="preserve"> </w:t>
            </w:r>
          </w:p>
        </w:tc>
        <w:tc>
          <w:tcPr>
            <w:tcW w:w="3021" w:type="dxa"/>
          </w:tcPr>
          <w:p w14:paraId="2E33906D" w14:textId="77777777" w:rsidR="00CE7658" w:rsidRPr="008430DE" w:rsidRDefault="00CE7658" w:rsidP="008430DE">
            <w:pPr>
              <w:spacing w:before="60" w:after="60"/>
              <w:rPr>
                <w:rFonts w:asciiTheme="majorHAnsi" w:hAnsiTheme="majorHAnsi"/>
                <w:sz w:val="24"/>
                <w:szCs w:val="24"/>
              </w:rPr>
            </w:pPr>
          </w:p>
        </w:tc>
        <w:tc>
          <w:tcPr>
            <w:tcW w:w="3021" w:type="dxa"/>
          </w:tcPr>
          <w:p w14:paraId="0B388476" w14:textId="77777777" w:rsidR="00CE7658" w:rsidRPr="008430DE" w:rsidRDefault="00CE7658" w:rsidP="008430DE">
            <w:pPr>
              <w:spacing w:before="60" w:after="60"/>
              <w:rPr>
                <w:rFonts w:asciiTheme="majorHAnsi" w:hAnsiTheme="majorHAnsi"/>
                <w:sz w:val="24"/>
                <w:szCs w:val="24"/>
              </w:rPr>
            </w:pPr>
          </w:p>
        </w:tc>
      </w:tr>
      <w:tr w:rsidR="00CE7658" w:rsidRPr="008430DE" w14:paraId="7CB09A02" w14:textId="77777777" w:rsidTr="00234B4B">
        <w:tc>
          <w:tcPr>
            <w:tcW w:w="3020" w:type="dxa"/>
          </w:tcPr>
          <w:p w14:paraId="1D160376" w14:textId="4CAB5332" w:rsidR="00CE7658" w:rsidRPr="008430DE" w:rsidRDefault="00CE7658" w:rsidP="008430DE">
            <w:pPr>
              <w:rPr>
                <w:rFonts w:asciiTheme="majorHAnsi" w:hAnsiTheme="majorHAnsi"/>
                <w:sz w:val="24"/>
                <w:szCs w:val="24"/>
              </w:rPr>
            </w:pPr>
            <w:r w:rsidRPr="008430DE">
              <w:rPr>
                <w:rFonts w:asciiTheme="majorHAnsi" w:hAnsiTheme="majorHAnsi" w:cstheme="majorBidi"/>
                <w:b/>
                <w:sz w:val="24"/>
                <w:szCs w:val="24"/>
              </w:rPr>
              <w:t>Relationships with implementing partners</w:t>
            </w:r>
            <w:r w:rsidRPr="008430DE">
              <w:rPr>
                <w:rFonts w:asciiTheme="majorHAnsi" w:hAnsiTheme="majorHAnsi" w:cstheme="majorBidi"/>
                <w:sz w:val="24"/>
                <w:szCs w:val="24"/>
              </w:rPr>
              <w:t xml:space="preserve">: </w:t>
            </w:r>
          </w:p>
        </w:tc>
        <w:tc>
          <w:tcPr>
            <w:tcW w:w="3021" w:type="dxa"/>
          </w:tcPr>
          <w:p w14:paraId="708F92AB" w14:textId="77777777" w:rsidR="00CE7658" w:rsidRPr="008430DE" w:rsidRDefault="00CE7658" w:rsidP="008430DE">
            <w:pPr>
              <w:spacing w:before="60" w:after="60"/>
              <w:rPr>
                <w:rFonts w:asciiTheme="majorHAnsi" w:hAnsiTheme="majorHAnsi"/>
                <w:sz w:val="24"/>
                <w:szCs w:val="24"/>
              </w:rPr>
            </w:pPr>
          </w:p>
        </w:tc>
        <w:tc>
          <w:tcPr>
            <w:tcW w:w="3021" w:type="dxa"/>
          </w:tcPr>
          <w:p w14:paraId="4EFA8AEE" w14:textId="77777777" w:rsidR="00CE7658" w:rsidRPr="008430DE" w:rsidRDefault="00CE7658" w:rsidP="008430DE">
            <w:pPr>
              <w:spacing w:before="60" w:after="60"/>
              <w:rPr>
                <w:rFonts w:asciiTheme="majorHAnsi" w:hAnsiTheme="majorHAnsi"/>
                <w:sz w:val="24"/>
                <w:szCs w:val="24"/>
              </w:rPr>
            </w:pPr>
          </w:p>
        </w:tc>
      </w:tr>
      <w:tr w:rsidR="00CE7658" w:rsidRPr="008430DE" w14:paraId="0E015326" w14:textId="77777777" w:rsidTr="00234B4B">
        <w:tc>
          <w:tcPr>
            <w:tcW w:w="3020" w:type="dxa"/>
          </w:tcPr>
          <w:p w14:paraId="4517E9D4" w14:textId="63A3928F" w:rsidR="00CE7658" w:rsidRPr="008430DE" w:rsidRDefault="00CE7658" w:rsidP="008430DE">
            <w:pPr>
              <w:rPr>
                <w:rFonts w:asciiTheme="majorHAnsi" w:hAnsiTheme="majorHAnsi"/>
                <w:sz w:val="24"/>
                <w:szCs w:val="24"/>
              </w:rPr>
            </w:pPr>
            <w:r w:rsidRPr="008430DE">
              <w:rPr>
                <w:rFonts w:asciiTheme="majorHAnsi" w:hAnsiTheme="majorHAnsi" w:cstheme="majorBidi"/>
                <w:b/>
                <w:sz w:val="24"/>
                <w:szCs w:val="24"/>
              </w:rPr>
              <w:t xml:space="preserve">Security and safety of project staff and implementing partners: </w:t>
            </w:r>
          </w:p>
        </w:tc>
        <w:tc>
          <w:tcPr>
            <w:tcW w:w="3021" w:type="dxa"/>
          </w:tcPr>
          <w:p w14:paraId="41723A0A" w14:textId="77777777" w:rsidR="00CE7658" w:rsidRPr="008430DE" w:rsidRDefault="00CE7658" w:rsidP="008430DE">
            <w:pPr>
              <w:spacing w:before="60" w:after="60"/>
              <w:rPr>
                <w:rFonts w:asciiTheme="majorHAnsi" w:hAnsiTheme="majorHAnsi"/>
                <w:sz w:val="24"/>
                <w:szCs w:val="24"/>
              </w:rPr>
            </w:pPr>
          </w:p>
        </w:tc>
        <w:tc>
          <w:tcPr>
            <w:tcW w:w="3021" w:type="dxa"/>
          </w:tcPr>
          <w:p w14:paraId="56296B2C" w14:textId="77777777" w:rsidR="00CE7658" w:rsidRPr="008430DE" w:rsidRDefault="00CE7658" w:rsidP="008430DE">
            <w:pPr>
              <w:spacing w:before="60" w:after="60"/>
              <w:rPr>
                <w:rFonts w:asciiTheme="majorHAnsi" w:hAnsiTheme="majorHAnsi"/>
                <w:sz w:val="24"/>
                <w:szCs w:val="24"/>
              </w:rPr>
            </w:pPr>
          </w:p>
        </w:tc>
      </w:tr>
      <w:tr w:rsidR="00CE7658" w:rsidRPr="008430DE" w14:paraId="3362DC55" w14:textId="77777777" w:rsidTr="00234B4B">
        <w:tc>
          <w:tcPr>
            <w:tcW w:w="3020" w:type="dxa"/>
          </w:tcPr>
          <w:p w14:paraId="30464466" w14:textId="153A5949" w:rsidR="00CE7658" w:rsidRPr="008430DE" w:rsidRDefault="00CE7658" w:rsidP="008430DE">
            <w:pPr>
              <w:rPr>
                <w:rFonts w:asciiTheme="majorHAnsi" w:hAnsiTheme="majorHAnsi"/>
                <w:sz w:val="24"/>
                <w:szCs w:val="24"/>
              </w:rPr>
            </w:pPr>
            <w:r w:rsidRPr="008430DE">
              <w:rPr>
                <w:rFonts w:asciiTheme="majorHAnsi" w:hAnsiTheme="majorHAnsi" w:cstheme="majorBidi"/>
                <w:b/>
                <w:sz w:val="24"/>
                <w:szCs w:val="24"/>
              </w:rPr>
              <w:t>Gender inclusiveness:</w:t>
            </w:r>
            <w:r w:rsidRPr="008430DE">
              <w:rPr>
                <w:rFonts w:asciiTheme="majorHAnsi" w:hAnsiTheme="majorHAnsi" w:cstheme="majorBidi"/>
                <w:sz w:val="24"/>
                <w:szCs w:val="24"/>
              </w:rPr>
              <w:t xml:space="preserve"> </w:t>
            </w:r>
          </w:p>
        </w:tc>
        <w:tc>
          <w:tcPr>
            <w:tcW w:w="3021" w:type="dxa"/>
          </w:tcPr>
          <w:p w14:paraId="12BAD672" w14:textId="77777777" w:rsidR="00CE7658" w:rsidRPr="008430DE" w:rsidRDefault="00CE7658" w:rsidP="008430DE">
            <w:pPr>
              <w:spacing w:before="60" w:after="60"/>
              <w:rPr>
                <w:rFonts w:asciiTheme="majorHAnsi" w:hAnsiTheme="majorHAnsi"/>
                <w:sz w:val="24"/>
                <w:szCs w:val="24"/>
              </w:rPr>
            </w:pPr>
          </w:p>
        </w:tc>
        <w:tc>
          <w:tcPr>
            <w:tcW w:w="3021" w:type="dxa"/>
          </w:tcPr>
          <w:p w14:paraId="24C1A1A4" w14:textId="77777777" w:rsidR="00CE7658" w:rsidRPr="008430DE" w:rsidRDefault="00CE7658" w:rsidP="008430DE">
            <w:pPr>
              <w:spacing w:before="60" w:after="60"/>
              <w:rPr>
                <w:rFonts w:asciiTheme="majorHAnsi" w:hAnsiTheme="majorHAnsi"/>
                <w:sz w:val="24"/>
                <w:szCs w:val="24"/>
              </w:rPr>
            </w:pPr>
          </w:p>
        </w:tc>
      </w:tr>
      <w:tr w:rsidR="00CE7658" w:rsidRPr="008430DE" w14:paraId="57024702" w14:textId="77777777" w:rsidTr="00234B4B">
        <w:tc>
          <w:tcPr>
            <w:tcW w:w="3020" w:type="dxa"/>
          </w:tcPr>
          <w:p w14:paraId="0D2B738E" w14:textId="77777777" w:rsidR="00CE7658" w:rsidRPr="008430DE" w:rsidRDefault="00CE7658" w:rsidP="008430DE">
            <w:pPr>
              <w:rPr>
                <w:rFonts w:asciiTheme="majorHAnsi" w:hAnsiTheme="majorHAnsi"/>
                <w:sz w:val="24"/>
                <w:szCs w:val="24"/>
              </w:rPr>
            </w:pPr>
          </w:p>
        </w:tc>
        <w:tc>
          <w:tcPr>
            <w:tcW w:w="3021" w:type="dxa"/>
          </w:tcPr>
          <w:p w14:paraId="56FCD58B" w14:textId="77777777" w:rsidR="00CE7658" w:rsidRPr="008430DE" w:rsidRDefault="00CE7658" w:rsidP="008430DE">
            <w:pPr>
              <w:spacing w:before="60" w:after="60"/>
              <w:rPr>
                <w:rFonts w:asciiTheme="majorHAnsi" w:hAnsiTheme="majorHAnsi"/>
                <w:sz w:val="24"/>
                <w:szCs w:val="24"/>
              </w:rPr>
            </w:pPr>
          </w:p>
        </w:tc>
        <w:tc>
          <w:tcPr>
            <w:tcW w:w="3021" w:type="dxa"/>
          </w:tcPr>
          <w:p w14:paraId="3C990FDC" w14:textId="77777777" w:rsidR="00CE7658" w:rsidRPr="008430DE" w:rsidRDefault="00CE7658" w:rsidP="008430DE">
            <w:pPr>
              <w:spacing w:before="60" w:after="60"/>
              <w:rPr>
                <w:rFonts w:asciiTheme="majorHAnsi" w:hAnsiTheme="majorHAnsi"/>
                <w:sz w:val="24"/>
                <w:szCs w:val="24"/>
              </w:rPr>
            </w:pPr>
          </w:p>
        </w:tc>
      </w:tr>
    </w:tbl>
    <w:p w14:paraId="3F3678BD" w14:textId="63DA03A9" w:rsidR="00965336" w:rsidRPr="008430DE" w:rsidRDefault="000E1AAF" w:rsidP="008430DE">
      <w:pPr>
        <w:pBdr>
          <w:bottom w:val="single" w:sz="4" w:space="1" w:color="BFBFBF" w:themeColor="background1" w:themeShade="BF"/>
        </w:pBdr>
        <w:spacing w:before="240" w:line="276" w:lineRule="auto"/>
        <w:rPr>
          <w:rFonts w:asciiTheme="majorHAnsi" w:hAnsiTheme="majorHAnsi" w:cstheme="majorBidi"/>
          <w:b/>
          <w:sz w:val="24"/>
          <w:szCs w:val="24"/>
        </w:rPr>
      </w:pPr>
      <w:r w:rsidRPr="008430DE">
        <w:rPr>
          <w:rFonts w:asciiTheme="majorHAnsi" w:hAnsiTheme="majorHAnsi" w:cstheme="majorBidi"/>
          <w:b/>
          <w:sz w:val="24"/>
          <w:szCs w:val="24"/>
        </w:rPr>
        <w:t>V</w:t>
      </w:r>
      <w:r w:rsidR="00454831" w:rsidRPr="008430DE">
        <w:rPr>
          <w:rFonts w:asciiTheme="majorHAnsi" w:hAnsiTheme="majorHAnsi" w:cstheme="majorBidi"/>
          <w:b/>
          <w:sz w:val="24"/>
          <w:szCs w:val="24"/>
        </w:rPr>
        <w:t>I</w:t>
      </w:r>
      <w:r w:rsidR="00CE7658" w:rsidRPr="008430DE">
        <w:rPr>
          <w:rFonts w:asciiTheme="majorHAnsi" w:hAnsiTheme="majorHAnsi" w:cstheme="majorBidi"/>
          <w:b/>
          <w:sz w:val="24"/>
          <w:szCs w:val="24"/>
        </w:rPr>
        <w:t>I</w:t>
      </w:r>
      <w:r w:rsidRPr="008430DE">
        <w:rPr>
          <w:rFonts w:asciiTheme="majorHAnsi" w:hAnsiTheme="majorHAnsi" w:cstheme="majorBidi"/>
          <w:b/>
          <w:sz w:val="24"/>
          <w:szCs w:val="24"/>
        </w:rPr>
        <w:t xml:space="preserve">. </w:t>
      </w:r>
      <w:r w:rsidR="00965336" w:rsidRPr="008430DE">
        <w:rPr>
          <w:rFonts w:asciiTheme="majorHAnsi" w:hAnsiTheme="majorHAnsi" w:cstheme="majorBidi"/>
          <w:b/>
          <w:sz w:val="24"/>
          <w:szCs w:val="24"/>
        </w:rPr>
        <w:t xml:space="preserve">Monitoring </w:t>
      </w:r>
      <w:r w:rsidR="00DC6627" w:rsidRPr="008430DE">
        <w:rPr>
          <w:rFonts w:asciiTheme="majorHAnsi" w:hAnsiTheme="majorHAnsi" w:cstheme="majorBidi"/>
          <w:b/>
          <w:sz w:val="24"/>
          <w:szCs w:val="24"/>
        </w:rPr>
        <w:t>&amp;</w:t>
      </w:r>
      <w:r w:rsidR="00965336" w:rsidRPr="008430DE">
        <w:rPr>
          <w:rFonts w:asciiTheme="majorHAnsi" w:hAnsiTheme="majorHAnsi" w:cstheme="majorBidi"/>
          <w:b/>
          <w:sz w:val="24"/>
          <w:szCs w:val="24"/>
        </w:rPr>
        <w:t xml:space="preserve"> Evaluation</w:t>
      </w:r>
    </w:p>
    <w:p w14:paraId="19C50926" w14:textId="0F52618C" w:rsidR="00454831" w:rsidRPr="008430DE" w:rsidRDefault="00454831" w:rsidP="008430DE">
      <w:pPr>
        <w:tabs>
          <w:tab w:val="left" w:pos="1047"/>
        </w:tabs>
        <w:spacing w:line="276" w:lineRule="auto"/>
        <w:rPr>
          <w:rFonts w:asciiTheme="majorHAnsi" w:hAnsiTheme="majorHAnsi" w:cstheme="majorBidi"/>
          <w:sz w:val="24"/>
          <w:szCs w:val="24"/>
        </w:rPr>
      </w:pPr>
      <w:r w:rsidRPr="008430DE">
        <w:rPr>
          <w:rFonts w:asciiTheme="majorHAnsi" w:hAnsiTheme="majorHAnsi" w:cstheme="majorBidi"/>
          <w:i/>
          <w:sz w:val="24"/>
          <w:szCs w:val="24"/>
        </w:rPr>
        <w:t>Narrative</w:t>
      </w:r>
    </w:p>
    <w:p w14:paraId="137C450A" w14:textId="558CA546" w:rsidR="00965336" w:rsidRPr="008430DE" w:rsidRDefault="00965336" w:rsidP="008430DE">
      <w:pPr>
        <w:spacing w:line="276" w:lineRule="auto"/>
        <w:rPr>
          <w:rFonts w:asciiTheme="majorHAnsi" w:hAnsiTheme="majorHAnsi" w:cstheme="majorBidi"/>
          <w:sz w:val="24"/>
          <w:szCs w:val="24"/>
        </w:rPr>
      </w:pPr>
      <w:r w:rsidRPr="008430DE">
        <w:rPr>
          <w:rFonts w:asciiTheme="majorHAnsi" w:hAnsiTheme="majorHAnsi" w:cstheme="majorBidi"/>
          <w:sz w:val="24"/>
          <w:szCs w:val="24"/>
        </w:rPr>
        <w:t xml:space="preserve">At the impact-level, key indicators to evaluate the project are: </w:t>
      </w:r>
    </w:p>
    <w:p w14:paraId="308BF01C" w14:textId="77777777" w:rsidR="00EA4990" w:rsidRPr="008430DE" w:rsidRDefault="00EA4990" w:rsidP="008430DE">
      <w:pPr>
        <w:spacing w:line="276" w:lineRule="auto"/>
        <w:rPr>
          <w:rFonts w:asciiTheme="majorHAnsi" w:hAnsiTheme="majorHAnsi" w:cstheme="majorBidi"/>
          <w:sz w:val="24"/>
          <w:szCs w:val="24"/>
        </w:rPr>
      </w:pPr>
    </w:p>
    <w:tbl>
      <w:tblPr>
        <w:tblStyle w:val="TableGridLight"/>
        <w:tblW w:w="0" w:type="auto"/>
        <w:jc w:val="right"/>
        <w:tblLook w:val="04A0" w:firstRow="1" w:lastRow="0" w:firstColumn="1" w:lastColumn="0" w:noHBand="0" w:noVBand="1"/>
      </w:tblPr>
      <w:tblGrid>
        <w:gridCol w:w="1155"/>
        <w:gridCol w:w="3015"/>
        <w:gridCol w:w="5742"/>
      </w:tblGrid>
      <w:tr w:rsidR="00EA4990" w:rsidRPr="008430DE" w14:paraId="3D0471F9" w14:textId="77777777" w:rsidTr="00B70B05">
        <w:trPr>
          <w:jc w:val="right"/>
        </w:trPr>
        <w:tc>
          <w:tcPr>
            <w:tcW w:w="1170" w:type="dxa"/>
          </w:tcPr>
          <w:p w14:paraId="753B9A96" w14:textId="77777777" w:rsidR="00EA4990" w:rsidRPr="008430DE" w:rsidRDefault="00EA4990" w:rsidP="008430DE">
            <w:pPr>
              <w:spacing w:line="312" w:lineRule="auto"/>
              <w:jc w:val="center"/>
              <w:rPr>
                <w:rFonts w:asciiTheme="majorHAnsi" w:hAnsiTheme="majorHAnsi" w:cstheme="majorBidi"/>
                <w:b/>
                <w:sz w:val="24"/>
                <w:szCs w:val="24"/>
              </w:rPr>
            </w:pPr>
            <w:r w:rsidRPr="008430DE">
              <w:rPr>
                <w:rFonts w:asciiTheme="majorHAnsi" w:hAnsiTheme="majorHAnsi" w:cstheme="majorBidi"/>
                <w:b/>
                <w:sz w:val="24"/>
                <w:szCs w:val="24"/>
              </w:rPr>
              <w:t>#</w:t>
            </w:r>
          </w:p>
        </w:tc>
        <w:tc>
          <w:tcPr>
            <w:tcW w:w="3150" w:type="dxa"/>
          </w:tcPr>
          <w:p w14:paraId="0AA6728B" w14:textId="77777777" w:rsidR="00EA4990" w:rsidRPr="008430DE" w:rsidRDefault="00EA4990" w:rsidP="008430DE">
            <w:pPr>
              <w:spacing w:line="312" w:lineRule="auto"/>
              <w:jc w:val="center"/>
              <w:rPr>
                <w:rFonts w:asciiTheme="majorHAnsi" w:hAnsiTheme="majorHAnsi" w:cstheme="majorBidi"/>
                <w:b/>
                <w:sz w:val="24"/>
                <w:szCs w:val="24"/>
              </w:rPr>
            </w:pPr>
            <w:r w:rsidRPr="008430DE">
              <w:rPr>
                <w:rFonts w:asciiTheme="majorHAnsi" w:hAnsiTheme="majorHAnsi" w:cstheme="majorBidi"/>
                <w:b/>
                <w:sz w:val="24"/>
                <w:szCs w:val="24"/>
              </w:rPr>
              <w:t>Output</w:t>
            </w:r>
          </w:p>
        </w:tc>
        <w:tc>
          <w:tcPr>
            <w:tcW w:w="6025" w:type="dxa"/>
          </w:tcPr>
          <w:p w14:paraId="2E84F053" w14:textId="77777777" w:rsidR="00EA4990" w:rsidRPr="008430DE" w:rsidRDefault="00EA4990" w:rsidP="008430DE">
            <w:pPr>
              <w:spacing w:line="312" w:lineRule="auto"/>
              <w:jc w:val="center"/>
              <w:rPr>
                <w:rFonts w:asciiTheme="majorHAnsi" w:hAnsiTheme="majorHAnsi" w:cstheme="majorBidi"/>
                <w:b/>
                <w:sz w:val="24"/>
                <w:szCs w:val="24"/>
              </w:rPr>
            </w:pPr>
            <w:r w:rsidRPr="008430DE">
              <w:rPr>
                <w:rFonts w:asciiTheme="majorHAnsi" w:hAnsiTheme="majorHAnsi" w:cstheme="majorBidi"/>
                <w:b/>
                <w:sz w:val="24"/>
                <w:szCs w:val="24"/>
              </w:rPr>
              <w:t>Indicator(s)</w:t>
            </w:r>
          </w:p>
        </w:tc>
      </w:tr>
      <w:tr w:rsidR="00EA4990" w:rsidRPr="008430DE" w14:paraId="079CD467" w14:textId="77777777" w:rsidTr="00B70B05">
        <w:trPr>
          <w:jc w:val="right"/>
        </w:trPr>
        <w:tc>
          <w:tcPr>
            <w:tcW w:w="1170" w:type="dxa"/>
          </w:tcPr>
          <w:p w14:paraId="6E9544C8" w14:textId="77777777" w:rsidR="00EA4990" w:rsidRPr="008430DE" w:rsidRDefault="00EA4990" w:rsidP="008430DE">
            <w:pPr>
              <w:spacing w:line="312" w:lineRule="auto"/>
              <w:rPr>
                <w:rFonts w:asciiTheme="majorHAnsi" w:hAnsiTheme="majorHAnsi" w:cstheme="majorBidi"/>
                <w:bCs/>
                <w:sz w:val="24"/>
                <w:szCs w:val="24"/>
              </w:rPr>
            </w:pPr>
            <w:r w:rsidRPr="008430DE">
              <w:rPr>
                <w:rFonts w:asciiTheme="majorHAnsi" w:hAnsiTheme="majorHAnsi" w:cstheme="majorBidi"/>
                <w:bCs/>
                <w:sz w:val="24"/>
                <w:szCs w:val="24"/>
              </w:rPr>
              <w:t xml:space="preserve">Output 1. </w:t>
            </w:r>
          </w:p>
        </w:tc>
        <w:tc>
          <w:tcPr>
            <w:tcW w:w="3150" w:type="dxa"/>
          </w:tcPr>
          <w:p w14:paraId="6F7C9900" w14:textId="04EE35FD" w:rsidR="00EA4990" w:rsidRPr="008430DE" w:rsidRDefault="00EA4990" w:rsidP="008430DE">
            <w:pPr>
              <w:spacing w:line="312" w:lineRule="auto"/>
              <w:rPr>
                <w:rFonts w:asciiTheme="majorHAnsi" w:hAnsiTheme="majorHAnsi" w:cstheme="majorBidi"/>
                <w:b/>
                <w:sz w:val="24"/>
                <w:szCs w:val="24"/>
              </w:rPr>
            </w:pPr>
          </w:p>
        </w:tc>
        <w:tc>
          <w:tcPr>
            <w:tcW w:w="6025" w:type="dxa"/>
          </w:tcPr>
          <w:p w14:paraId="1A068804" w14:textId="3C32D3A5" w:rsidR="00EA4990" w:rsidRPr="008430DE" w:rsidRDefault="00EA4990" w:rsidP="008430DE">
            <w:pPr>
              <w:spacing w:line="312" w:lineRule="auto"/>
              <w:rPr>
                <w:rFonts w:asciiTheme="majorHAnsi" w:hAnsiTheme="majorHAnsi" w:cstheme="majorBidi"/>
                <w:sz w:val="24"/>
                <w:szCs w:val="24"/>
              </w:rPr>
            </w:pPr>
          </w:p>
        </w:tc>
      </w:tr>
      <w:tr w:rsidR="00EA4990" w:rsidRPr="008430DE" w14:paraId="28B11DFC" w14:textId="77777777" w:rsidTr="00B70B05">
        <w:trPr>
          <w:jc w:val="right"/>
        </w:trPr>
        <w:tc>
          <w:tcPr>
            <w:tcW w:w="1170" w:type="dxa"/>
          </w:tcPr>
          <w:p w14:paraId="268D29D1" w14:textId="77777777" w:rsidR="00EA4990" w:rsidRPr="008430DE" w:rsidRDefault="00EA4990" w:rsidP="008430DE">
            <w:pPr>
              <w:spacing w:line="312" w:lineRule="auto"/>
              <w:rPr>
                <w:rFonts w:asciiTheme="majorHAnsi" w:hAnsiTheme="majorHAnsi" w:cstheme="majorBidi"/>
                <w:bCs/>
                <w:sz w:val="24"/>
                <w:szCs w:val="24"/>
              </w:rPr>
            </w:pPr>
            <w:r w:rsidRPr="008430DE">
              <w:rPr>
                <w:rFonts w:asciiTheme="majorHAnsi" w:hAnsiTheme="majorHAnsi" w:cstheme="majorBidi"/>
                <w:bCs/>
                <w:sz w:val="24"/>
                <w:szCs w:val="24"/>
              </w:rPr>
              <w:t xml:space="preserve">Output 2. </w:t>
            </w:r>
          </w:p>
        </w:tc>
        <w:tc>
          <w:tcPr>
            <w:tcW w:w="3150" w:type="dxa"/>
          </w:tcPr>
          <w:p w14:paraId="108A0BD3" w14:textId="47E3E2E7" w:rsidR="00EA4990" w:rsidRPr="008430DE" w:rsidRDefault="00EA4990" w:rsidP="008430DE">
            <w:pPr>
              <w:spacing w:line="312" w:lineRule="auto"/>
              <w:rPr>
                <w:rFonts w:asciiTheme="majorHAnsi" w:hAnsiTheme="majorHAnsi" w:cstheme="majorBidi"/>
                <w:b/>
                <w:sz w:val="24"/>
                <w:szCs w:val="24"/>
              </w:rPr>
            </w:pPr>
          </w:p>
        </w:tc>
        <w:tc>
          <w:tcPr>
            <w:tcW w:w="6025" w:type="dxa"/>
          </w:tcPr>
          <w:p w14:paraId="1AF4496A" w14:textId="4199E49B" w:rsidR="00EA2150" w:rsidRPr="008430DE" w:rsidRDefault="00EA2150" w:rsidP="008430DE">
            <w:pPr>
              <w:spacing w:line="312" w:lineRule="auto"/>
              <w:rPr>
                <w:rFonts w:asciiTheme="majorHAnsi" w:hAnsiTheme="majorHAnsi" w:cstheme="majorBidi"/>
                <w:sz w:val="24"/>
                <w:szCs w:val="24"/>
              </w:rPr>
            </w:pPr>
          </w:p>
        </w:tc>
      </w:tr>
      <w:tr w:rsidR="00EA4990" w:rsidRPr="008430DE" w14:paraId="21686132" w14:textId="77777777" w:rsidTr="00B70B05">
        <w:trPr>
          <w:jc w:val="right"/>
        </w:trPr>
        <w:tc>
          <w:tcPr>
            <w:tcW w:w="1170" w:type="dxa"/>
          </w:tcPr>
          <w:p w14:paraId="2DD8020C" w14:textId="77777777" w:rsidR="00EA4990" w:rsidRPr="008430DE" w:rsidRDefault="00EA4990" w:rsidP="008430DE">
            <w:pPr>
              <w:spacing w:line="312" w:lineRule="auto"/>
              <w:rPr>
                <w:rFonts w:asciiTheme="majorHAnsi" w:hAnsiTheme="majorHAnsi" w:cstheme="majorBidi"/>
                <w:bCs/>
                <w:sz w:val="24"/>
                <w:szCs w:val="24"/>
              </w:rPr>
            </w:pPr>
            <w:r w:rsidRPr="008430DE">
              <w:rPr>
                <w:rFonts w:asciiTheme="majorHAnsi" w:hAnsiTheme="majorHAnsi" w:cstheme="majorBidi"/>
                <w:bCs/>
                <w:sz w:val="24"/>
                <w:szCs w:val="24"/>
              </w:rPr>
              <w:t xml:space="preserve">Output 3. </w:t>
            </w:r>
          </w:p>
        </w:tc>
        <w:tc>
          <w:tcPr>
            <w:tcW w:w="3150" w:type="dxa"/>
          </w:tcPr>
          <w:p w14:paraId="52D3545C" w14:textId="5542EC5D" w:rsidR="00EA4990" w:rsidRPr="008430DE" w:rsidRDefault="00EA4990" w:rsidP="008430DE">
            <w:pPr>
              <w:spacing w:line="312" w:lineRule="auto"/>
              <w:rPr>
                <w:rFonts w:asciiTheme="majorHAnsi" w:hAnsiTheme="majorHAnsi" w:cstheme="majorBidi"/>
                <w:b/>
                <w:sz w:val="24"/>
                <w:szCs w:val="24"/>
              </w:rPr>
            </w:pPr>
          </w:p>
        </w:tc>
        <w:tc>
          <w:tcPr>
            <w:tcW w:w="6025" w:type="dxa"/>
          </w:tcPr>
          <w:p w14:paraId="10582AA3" w14:textId="0C849488" w:rsidR="00EA4990" w:rsidRPr="008430DE" w:rsidRDefault="00EA4990" w:rsidP="008430DE">
            <w:pPr>
              <w:spacing w:line="312" w:lineRule="auto"/>
              <w:rPr>
                <w:rFonts w:asciiTheme="majorHAnsi" w:hAnsiTheme="majorHAnsi" w:cstheme="majorBidi"/>
                <w:sz w:val="24"/>
                <w:szCs w:val="24"/>
              </w:rPr>
            </w:pPr>
          </w:p>
        </w:tc>
      </w:tr>
    </w:tbl>
    <w:p w14:paraId="3B0C6FAC" w14:textId="77777777" w:rsidR="00392C53" w:rsidRPr="008430DE" w:rsidRDefault="00392C53" w:rsidP="008430DE">
      <w:pPr>
        <w:spacing w:line="276" w:lineRule="auto"/>
        <w:rPr>
          <w:rFonts w:asciiTheme="majorHAnsi" w:hAnsiTheme="majorHAnsi" w:cstheme="majorBidi"/>
          <w:sz w:val="24"/>
          <w:szCs w:val="24"/>
        </w:rPr>
      </w:pPr>
    </w:p>
    <w:p w14:paraId="718FE9C9" w14:textId="07BEB39F" w:rsidR="00973448" w:rsidRPr="008430DE" w:rsidRDefault="00454831" w:rsidP="008430DE">
      <w:pPr>
        <w:pBdr>
          <w:bottom w:val="single" w:sz="4" w:space="1" w:color="BFBFBF" w:themeColor="background1" w:themeShade="BF"/>
        </w:pBdr>
        <w:spacing w:before="240" w:line="276" w:lineRule="auto"/>
        <w:rPr>
          <w:rFonts w:asciiTheme="majorHAnsi" w:hAnsiTheme="majorHAnsi" w:cstheme="majorBidi"/>
          <w:b/>
          <w:sz w:val="24"/>
          <w:szCs w:val="24"/>
        </w:rPr>
      </w:pPr>
      <w:r w:rsidRPr="008430DE">
        <w:rPr>
          <w:rFonts w:asciiTheme="majorHAnsi" w:hAnsiTheme="majorHAnsi" w:cstheme="majorBidi"/>
          <w:b/>
          <w:sz w:val="24"/>
          <w:szCs w:val="24"/>
        </w:rPr>
        <w:t>VIII</w:t>
      </w:r>
      <w:r w:rsidR="00973448" w:rsidRPr="008430DE">
        <w:rPr>
          <w:rFonts w:asciiTheme="majorHAnsi" w:hAnsiTheme="majorHAnsi" w:cstheme="majorBidi"/>
          <w:b/>
          <w:sz w:val="24"/>
          <w:szCs w:val="24"/>
        </w:rPr>
        <w:t>. Budget and funding</w:t>
      </w:r>
    </w:p>
    <w:p w14:paraId="59644669" w14:textId="4E276F10" w:rsidR="00CE7658" w:rsidRPr="008430DE" w:rsidRDefault="00CE7658" w:rsidP="008430DE">
      <w:pPr>
        <w:pStyle w:val="ListParagraph"/>
        <w:numPr>
          <w:ilvl w:val="0"/>
          <w:numId w:val="32"/>
        </w:numPr>
        <w:spacing w:after="0"/>
        <w:rPr>
          <w:rFonts w:asciiTheme="majorHAnsi" w:hAnsiTheme="majorHAnsi" w:cstheme="majorBidi"/>
          <w:i/>
          <w:sz w:val="24"/>
          <w:szCs w:val="24"/>
          <w:lang w:val="en-US"/>
        </w:rPr>
      </w:pPr>
      <w:r w:rsidRPr="008430DE">
        <w:rPr>
          <w:rFonts w:asciiTheme="majorHAnsi" w:hAnsiTheme="majorHAnsi" w:cstheme="majorBidi"/>
          <w:i/>
          <w:sz w:val="24"/>
          <w:szCs w:val="24"/>
          <w:lang w:val="en-US"/>
        </w:rPr>
        <w:t>Brief explanation of budget (</w:t>
      </w:r>
      <w:r w:rsidR="008430DE">
        <w:rPr>
          <w:rFonts w:asciiTheme="majorHAnsi" w:hAnsiTheme="majorHAnsi" w:cstheme="majorBidi"/>
          <w:i/>
          <w:sz w:val="24"/>
          <w:szCs w:val="24"/>
          <w:lang w:val="en-US"/>
        </w:rPr>
        <w:t xml:space="preserve">Detailed </w:t>
      </w:r>
      <w:r w:rsidRPr="008430DE">
        <w:rPr>
          <w:rFonts w:asciiTheme="majorHAnsi" w:hAnsiTheme="majorHAnsi" w:cstheme="majorBidi"/>
          <w:i/>
          <w:sz w:val="24"/>
          <w:szCs w:val="24"/>
          <w:lang w:val="en-US"/>
        </w:rPr>
        <w:t>Budget to be attached as Annex in Excel format)</w:t>
      </w:r>
    </w:p>
    <w:p w14:paraId="76EE1417" w14:textId="6F46152B" w:rsidR="00CE7658" w:rsidRPr="008430DE" w:rsidRDefault="00CE7658" w:rsidP="008430DE">
      <w:pPr>
        <w:pStyle w:val="ListParagraph"/>
        <w:numPr>
          <w:ilvl w:val="0"/>
          <w:numId w:val="32"/>
        </w:numPr>
        <w:spacing w:after="0"/>
        <w:rPr>
          <w:rFonts w:asciiTheme="majorHAnsi" w:hAnsiTheme="majorHAnsi" w:cstheme="majorBidi"/>
          <w:i/>
          <w:sz w:val="24"/>
          <w:szCs w:val="24"/>
          <w:lang w:val="en-US"/>
        </w:rPr>
      </w:pPr>
      <w:r w:rsidRPr="008430DE">
        <w:rPr>
          <w:rFonts w:asciiTheme="majorHAnsi" w:hAnsiTheme="majorHAnsi" w:cstheme="majorBidi"/>
          <w:i/>
          <w:sz w:val="24"/>
          <w:szCs w:val="24"/>
          <w:lang w:val="en-US"/>
        </w:rPr>
        <w:t xml:space="preserve">What kind of expertise is required for the intervention? What are key implications? </w:t>
      </w:r>
    </w:p>
    <w:p w14:paraId="2685B06A" w14:textId="2F951BFD" w:rsidR="00CE7658" w:rsidRPr="008430DE" w:rsidRDefault="00CE7658" w:rsidP="008430DE">
      <w:pPr>
        <w:pStyle w:val="ListParagraph"/>
        <w:numPr>
          <w:ilvl w:val="0"/>
          <w:numId w:val="32"/>
        </w:numPr>
        <w:spacing w:after="0"/>
        <w:rPr>
          <w:rFonts w:asciiTheme="majorHAnsi" w:hAnsiTheme="majorHAnsi" w:cstheme="majorBidi"/>
          <w:i/>
          <w:sz w:val="24"/>
          <w:szCs w:val="24"/>
          <w:lang w:val="en-US"/>
        </w:rPr>
      </w:pPr>
      <w:r w:rsidRPr="008430DE">
        <w:rPr>
          <w:rFonts w:asciiTheme="majorHAnsi" w:hAnsiTheme="majorHAnsi" w:cstheme="majorBidi"/>
          <w:i/>
          <w:sz w:val="24"/>
          <w:szCs w:val="24"/>
          <w:lang w:val="en-US"/>
        </w:rPr>
        <w:t xml:space="preserve">What level of financial resources are necessary to achieve the proposed outcome? </w:t>
      </w:r>
    </w:p>
    <w:p w14:paraId="78B5D722" w14:textId="56B3F13A" w:rsidR="00FD67E6" w:rsidRPr="008430DE" w:rsidRDefault="00CE7658" w:rsidP="008430DE">
      <w:pPr>
        <w:pStyle w:val="ListParagraph"/>
        <w:numPr>
          <w:ilvl w:val="0"/>
          <w:numId w:val="32"/>
        </w:numPr>
        <w:spacing w:after="0"/>
        <w:rPr>
          <w:rFonts w:asciiTheme="majorHAnsi" w:hAnsiTheme="majorHAnsi" w:cstheme="majorBidi"/>
          <w:i/>
          <w:sz w:val="24"/>
          <w:szCs w:val="24"/>
          <w:lang w:val="en-US"/>
        </w:rPr>
      </w:pPr>
      <w:r w:rsidRPr="008430DE">
        <w:rPr>
          <w:rFonts w:asciiTheme="majorHAnsi" w:hAnsiTheme="majorHAnsi" w:cstheme="majorBidi"/>
          <w:i/>
          <w:sz w:val="24"/>
          <w:szCs w:val="24"/>
          <w:lang w:val="en-US"/>
        </w:rPr>
        <w:t>Any cost-sharing or in kind contribution should be mentioned</w:t>
      </w:r>
      <w:r w:rsidR="008430DE">
        <w:rPr>
          <w:rFonts w:asciiTheme="majorHAnsi" w:hAnsiTheme="majorHAnsi" w:cstheme="majorBidi"/>
          <w:i/>
          <w:sz w:val="24"/>
          <w:szCs w:val="24"/>
          <w:lang w:val="en-US"/>
        </w:rPr>
        <w:t>.</w:t>
      </w:r>
    </w:p>
    <w:p w14:paraId="6752C67D" w14:textId="403E774A" w:rsidR="00CE7658" w:rsidRPr="008430DE" w:rsidRDefault="00CE7658" w:rsidP="008430DE">
      <w:pPr>
        <w:pBdr>
          <w:bottom w:val="single" w:sz="4" w:space="1" w:color="BFBFBF" w:themeColor="background1" w:themeShade="BF"/>
        </w:pBdr>
        <w:spacing w:before="240" w:line="276" w:lineRule="auto"/>
        <w:rPr>
          <w:rFonts w:asciiTheme="majorHAnsi" w:hAnsiTheme="majorHAnsi" w:cstheme="majorBidi"/>
          <w:b/>
          <w:sz w:val="24"/>
          <w:szCs w:val="24"/>
        </w:rPr>
      </w:pPr>
      <w:r w:rsidRPr="008430DE">
        <w:rPr>
          <w:rFonts w:asciiTheme="majorHAnsi" w:hAnsiTheme="majorHAnsi" w:cstheme="majorBidi"/>
          <w:b/>
          <w:sz w:val="24"/>
          <w:szCs w:val="24"/>
        </w:rPr>
        <w:t>VIII. Schedule and Worplan</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760"/>
        <w:gridCol w:w="1600"/>
        <w:gridCol w:w="1600"/>
        <w:gridCol w:w="2100"/>
        <w:gridCol w:w="1380"/>
      </w:tblGrid>
      <w:tr w:rsidR="008430DE" w:rsidRPr="008430DE" w14:paraId="531A3E47" w14:textId="77777777" w:rsidTr="008430DE">
        <w:trPr>
          <w:trHeight w:val="300"/>
        </w:trPr>
        <w:tc>
          <w:tcPr>
            <w:tcW w:w="10200" w:type="dxa"/>
            <w:gridSpan w:val="6"/>
            <w:shd w:val="clear" w:color="auto" w:fill="auto"/>
            <w:noWrap/>
            <w:vAlign w:val="bottom"/>
            <w:hideMark/>
          </w:tcPr>
          <w:p w14:paraId="469EBF35" w14:textId="5325046B" w:rsidR="008430DE" w:rsidRPr="008430DE" w:rsidRDefault="008430DE" w:rsidP="008430DE">
            <w:pPr>
              <w:spacing w:before="0" w:after="0"/>
              <w:jc w:val="center"/>
              <w:rPr>
                <w:rFonts w:eastAsia="Times New Roman" w:cs="Times New Roman"/>
                <w:b/>
                <w:bCs/>
                <w:color w:val="000000"/>
                <w:lang w:eastAsia="en-GB"/>
              </w:rPr>
            </w:pPr>
            <w:r w:rsidRPr="008430DE">
              <w:rPr>
                <w:rFonts w:eastAsia="Times New Roman" w:cs="Times New Roman"/>
                <w:b/>
                <w:bCs/>
                <w:color w:val="000000"/>
                <w:lang w:eastAsia="en-GB"/>
              </w:rPr>
              <w:t>WORKPLAN</w:t>
            </w:r>
          </w:p>
        </w:tc>
      </w:tr>
      <w:tr w:rsidR="008430DE" w:rsidRPr="008430DE" w14:paraId="788944C3" w14:textId="77777777" w:rsidTr="008430DE">
        <w:trPr>
          <w:trHeight w:val="900"/>
        </w:trPr>
        <w:tc>
          <w:tcPr>
            <w:tcW w:w="1760" w:type="dxa"/>
            <w:shd w:val="clear" w:color="auto" w:fill="auto"/>
            <w:vAlign w:val="center"/>
            <w:hideMark/>
          </w:tcPr>
          <w:p w14:paraId="30D40475" w14:textId="77777777" w:rsidR="008430DE" w:rsidRPr="008430DE" w:rsidRDefault="008430DE" w:rsidP="008430DE">
            <w:pPr>
              <w:spacing w:before="0" w:after="0"/>
              <w:jc w:val="left"/>
              <w:rPr>
                <w:rFonts w:eastAsia="Times New Roman" w:cs="Times New Roman"/>
                <w:b/>
                <w:bCs/>
                <w:color w:val="000000"/>
                <w:lang w:eastAsia="en-GB"/>
              </w:rPr>
            </w:pPr>
            <w:r w:rsidRPr="008430DE">
              <w:rPr>
                <w:rFonts w:eastAsia="Times New Roman" w:cs="Times New Roman"/>
                <w:b/>
                <w:bCs/>
                <w:color w:val="000000"/>
                <w:lang w:eastAsia="en-GB"/>
              </w:rPr>
              <w:t xml:space="preserve">Activitiy </w:t>
            </w:r>
          </w:p>
        </w:tc>
        <w:tc>
          <w:tcPr>
            <w:tcW w:w="1760" w:type="dxa"/>
            <w:shd w:val="clear" w:color="auto" w:fill="auto"/>
            <w:vAlign w:val="center"/>
            <w:hideMark/>
          </w:tcPr>
          <w:p w14:paraId="50BBCE1A" w14:textId="77777777" w:rsidR="008430DE" w:rsidRPr="008430DE" w:rsidRDefault="008430DE" w:rsidP="008430DE">
            <w:pPr>
              <w:spacing w:before="0" w:after="0"/>
              <w:jc w:val="left"/>
              <w:rPr>
                <w:rFonts w:eastAsia="Times New Roman" w:cs="Times New Roman"/>
                <w:b/>
                <w:bCs/>
                <w:color w:val="000000"/>
                <w:lang w:eastAsia="en-GB"/>
              </w:rPr>
            </w:pPr>
            <w:r w:rsidRPr="008430DE">
              <w:rPr>
                <w:rFonts w:eastAsia="Times New Roman" w:cs="Times New Roman"/>
                <w:b/>
                <w:bCs/>
                <w:color w:val="000000"/>
                <w:lang w:eastAsia="en-GB"/>
              </w:rPr>
              <w:t>Start Date</w:t>
            </w:r>
          </w:p>
        </w:tc>
        <w:tc>
          <w:tcPr>
            <w:tcW w:w="1600" w:type="dxa"/>
            <w:shd w:val="clear" w:color="auto" w:fill="auto"/>
            <w:vAlign w:val="center"/>
            <w:hideMark/>
          </w:tcPr>
          <w:p w14:paraId="4FDE8DDE" w14:textId="77777777" w:rsidR="008430DE" w:rsidRPr="008430DE" w:rsidRDefault="008430DE" w:rsidP="008430DE">
            <w:pPr>
              <w:spacing w:before="0" w:after="0"/>
              <w:jc w:val="left"/>
              <w:rPr>
                <w:rFonts w:eastAsia="Times New Roman" w:cs="Times New Roman"/>
                <w:b/>
                <w:bCs/>
                <w:color w:val="000000"/>
                <w:lang w:eastAsia="en-GB"/>
              </w:rPr>
            </w:pPr>
            <w:r w:rsidRPr="008430DE">
              <w:rPr>
                <w:rFonts w:eastAsia="Times New Roman" w:cs="Times New Roman"/>
                <w:b/>
                <w:bCs/>
                <w:color w:val="000000"/>
                <w:lang w:eastAsia="en-GB"/>
              </w:rPr>
              <w:t>End Date</w:t>
            </w:r>
          </w:p>
        </w:tc>
        <w:tc>
          <w:tcPr>
            <w:tcW w:w="1600" w:type="dxa"/>
            <w:shd w:val="clear" w:color="auto" w:fill="auto"/>
            <w:vAlign w:val="center"/>
            <w:hideMark/>
          </w:tcPr>
          <w:p w14:paraId="27F54FFF" w14:textId="77777777" w:rsidR="008430DE" w:rsidRPr="008430DE" w:rsidRDefault="008430DE" w:rsidP="008430DE">
            <w:pPr>
              <w:spacing w:before="0" w:after="0"/>
              <w:jc w:val="left"/>
              <w:rPr>
                <w:rFonts w:eastAsia="Times New Roman" w:cs="Times New Roman"/>
                <w:b/>
                <w:bCs/>
                <w:color w:val="000000"/>
                <w:lang w:eastAsia="en-GB"/>
              </w:rPr>
            </w:pPr>
            <w:r w:rsidRPr="008430DE">
              <w:rPr>
                <w:rFonts w:eastAsia="Times New Roman" w:cs="Times New Roman"/>
                <w:b/>
                <w:bCs/>
                <w:color w:val="000000"/>
                <w:lang w:eastAsia="en-GB"/>
              </w:rPr>
              <w:t>Location (City, State)</w:t>
            </w:r>
          </w:p>
        </w:tc>
        <w:tc>
          <w:tcPr>
            <w:tcW w:w="2100" w:type="dxa"/>
            <w:shd w:val="clear" w:color="auto" w:fill="auto"/>
            <w:vAlign w:val="center"/>
            <w:hideMark/>
          </w:tcPr>
          <w:p w14:paraId="090AB505" w14:textId="5503E264" w:rsidR="008430DE" w:rsidRPr="008430DE" w:rsidRDefault="008430DE" w:rsidP="008430DE">
            <w:pPr>
              <w:spacing w:before="0" w:after="0"/>
              <w:jc w:val="left"/>
              <w:rPr>
                <w:rFonts w:eastAsia="Times New Roman" w:cs="Times New Roman"/>
                <w:b/>
                <w:bCs/>
                <w:color w:val="000000"/>
                <w:lang w:eastAsia="en-GB"/>
              </w:rPr>
            </w:pPr>
            <w:r w:rsidRPr="008430DE">
              <w:rPr>
                <w:rFonts w:eastAsia="Times New Roman" w:cs="Times New Roman"/>
                <w:b/>
                <w:bCs/>
                <w:color w:val="000000"/>
                <w:lang w:eastAsia="en-GB"/>
              </w:rPr>
              <w:t># of beneficaries (to be reached)</w:t>
            </w:r>
          </w:p>
        </w:tc>
        <w:tc>
          <w:tcPr>
            <w:tcW w:w="1380" w:type="dxa"/>
            <w:shd w:val="clear" w:color="auto" w:fill="auto"/>
            <w:vAlign w:val="center"/>
            <w:hideMark/>
          </w:tcPr>
          <w:p w14:paraId="7ACF29F3" w14:textId="1110F8C9" w:rsidR="008430DE" w:rsidRPr="008430DE" w:rsidRDefault="008430DE" w:rsidP="008430DE">
            <w:pPr>
              <w:spacing w:before="0" w:after="0"/>
              <w:jc w:val="left"/>
              <w:rPr>
                <w:rFonts w:eastAsia="Times New Roman" w:cs="Times New Roman"/>
                <w:b/>
                <w:bCs/>
                <w:color w:val="000000"/>
                <w:lang w:eastAsia="en-GB"/>
              </w:rPr>
            </w:pPr>
            <w:r>
              <w:rPr>
                <w:rFonts w:eastAsia="Times New Roman" w:cs="Times New Roman"/>
                <w:b/>
                <w:bCs/>
                <w:color w:val="000000"/>
                <w:lang w:eastAsia="en-GB"/>
              </w:rPr>
              <w:t xml:space="preserve">Desired </w:t>
            </w:r>
            <w:r w:rsidRPr="008430DE">
              <w:rPr>
                <w:rFonts w:eastAsia="Times New Roman" w:cs="Times New Roman"/>
                <w:b/>
                <w:bCs/>
                <w:color w:val="000000"/>
                <w:lang w:eastAsia="en-GB"/>
              </w:rPr>
              <w:t>Results</w:t>
            </w:r>
          </w:p>
        </w:tc>
      </w:tr>
      <w:tr w:rsidR="008430DE" w:rsidRPr="008430DE" w14:paraId="6E77F2CD" w14:textId="77777777" w:rsidTr="008430DE">
        <w:trPr>
          <w:trHeight w:val="300"/>
        </w:trPr>
        <w:tc>
          <w:tcPr>
            <w:tcW w:w="1760" w:type="dxa"/>
            <w:shd w:val="clear" w:color="auto" w:fill="auto"/>
            <w:noWrap/>
            <w:vAlign w:val="bottom"/>
            <w:hideMark/>
          </w:tcPr>
          <w:p w14:paraId="451FE5D9" w14:textId="67B460E4"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r>
              <w:rPr>
                <w:rFonts w:eastAsia="Times New Roman" w:cs="Times New Roman"/>
                <w:color w:val="000000"/>
                <w:lang w:eastAsia="en-GB"/>
              </w:rPr>
              <w:t>1.1</w:t>
            </w:r>
          </w:p>
        </w:tc>
        <w:tc>
          <w:tcPr>
            <w:tcW w:w="1760" w:type="dxa"/>
            <w:shd w:val="clear" w:color="auto" w:fill="auto"/>
            <w:noWrap/>
            <w:vAlign w:val="bottom"/>
            <w:hideMark/>
          </w:tcPr>
          <w:p w14:paraId="73C19D28"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65B6F3E0"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36B6CB64"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1DA58E34"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734D1051"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r w:rsidR="008430DE" w:rsidRPr="008430DE" w14:paraId="162FAD5E" w14:textId="77777777" w:rsidTr="008430DE">
        <w:trPr>
          <w:trHeight w:val="300"/>
        </w:trPr>
        <w:tc>
          <w:tcPr>
            <w:tcW w:w="1760" w:type="dxa"/>
            <w:shd w:val="clear" w:color="auto" w:fill="auto"/>
            <w:noWrap/>
            <w:vAlign w:val="bottom"/>
            <w:hideMark/>
          </w:tcPr>
          <w:p w14:paraId="0AAA9A96" w14:textId="0DF5F441"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r>
              <w:rPr>
                <w:rFonts w:eastAsia="Times New Roman" w:cs="Times New Roman"/>
                <w:color w:val="000000"/>
                <w:lang w:eastAsia="en-GB"/>
              </w:rPr>
              <w:t>1.2</w:t>
            </w:r>
          </w:p>
        </w:tc>
        <w:tc>
          <w:tcPr>
            <w:tcW w:w="1760" w:type="dxa"/>
            <w:shd w:val="clear" w:color="auto" w:fill="auto"/>
            <w:noWrap/>
            <w:vAlign w:val="bottom"/>
            <w:hideMark/>
          </w:tcPr>
          <w:p w14:paraId="4DF92690"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6A493362"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154524F9"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18A82D4A"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06DE38A4"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r w:rsidR="008430DE" w:rsidRPr="008430DE" w14:paraId="239F8FDE" w14:textId="77777777" w:rsidTr="008430DE">
        <w:trPr>
          <w:trHeight w:val="300"/>
        </w:trPr>
        <w:tc>
          <w:tcPr>
            <w:tcW w:w="1760" w:type="dxa"/>
            <w:shd w:val="clear" w:color="auto" w:fill="auto"/>
            <w:noWrap/>
            <w:vAlign w:val="bottom"/>
            <w:hideMark/>
          </w:tcPr>
          <w:p w14:paraId="3E1AB50F" w14:textId="2FA82AE5"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r>
              <w:rPr>
                <w:rFonts w:eastAsia="Times New Roman" w:cs="Times New Roman"/>
                <w:color w:val="000000"/>
                <w:lang w:eastAsia="en-GB"/>
              </w:rPr>
              <w:t>1.3</w:t>
            </w:r>
          </w:p>
        </w:tc>
        <w:tc>
          <w:tcPr>
            <w:tcW w:w="1760" w:type="dxa"/>
            <w:shd w:val="clear" w:color="auto" w:fill="auto"/>
            <w:noWrap/>
            <w:vAlign w:val="bottom"/>
            <w:hideMark/>
          </w:tcPr>
          <w:p w14:paraId="21A0C5FC"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2FD81D9A"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10F47A9C"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0E106819"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26764E1E"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r w:rsidR="008430DE" w:rsidRPr="008430DE" w14:paraId="633B8997" w14:textId="77777777" w:rsidTr="008430DE">
        <w:trPr>
          <w:trHeight w:val="300"/>
        </w:trPr>
        <w:tc>
          <w:tcPr>
            <w:tcW w:w="1760" w:type="dxa"/>
            <w:shd w:val="clear" w:color="auto" w:fill="auto"/>
            <w:noWrap/>
            <w:vAlign w:val="bottom"/>
            <w:hideMark/>
          </w:tcPr>
          <w:p w14:paraId="3B5F0F9D" w14:textId="61825F64"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r>
              <w:rPr>
                <w:rFonts w:eastAsia="Times New Roman" w:cs="Times New Roman"/>
                <w:color w:val="000000"/>
                <w:lang w:eastAsia="en-GB"/>
              </w:rPr>
              <w:t>etc</w:t>
            </w:r>
          </w:p>
        </w:tc>
        <w:tc>
          <w:tcPr>
            <w:tcW w:w="1760" w:type="dxa"/>
            <w:shd w:val="clear" w:color="auto" w:fill="auto"/>
            <w:noWrap/>
            <w:vAlign w:val="bottom"/>
            <w:hideMark/>
          </w:tcPr>
          <w:p w14:paraId="48E6DD51"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5BC539C0"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384565F9"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5965D886"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33306911"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r w:rsidR="008430DE" w:rsidRPr="008430DE" w14:paraId="7ED0A9EE" w14:textId="77777777" w:rsidTr="008430DE">
        <w:trPr>
          <w:trHeight w:val="300"/>
        </w:trPr>
        <w:tc>
          <w:tcPr>
            <w:tcW w:w="1760" w:type="dxa"/>
            <w:shd w:val="clear" w:color="auto" w:fill="auto"/>
            <w:noWrap/>
            <w:vAlign w:val="bottom"/>
            <w:hideMark/>
          </w:tcPr>
          <w:p w14:paraId="7E1A4C94"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760" w:type="dxa"/>
            <w:shd w:val="clear" w:color="auto" w:fill="auto"/>
            <w:noWrap/>
            <w:vAlign w:val="bottom"/>
            <w:hideMark/>
          </w:tcPr>
          <w:p w14:paraId="51F8CB17"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50941EFA"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5D752CB1"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73407444"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0AB9391C"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r w:rsidR="008430DE" w:rsidRPr="008430DE" w14:paraId="6B106939" w14:textId="77777777" w:rsidTr="008430DE">
        <w:trPr>
          <w:trHeight w:val="300"/>
        </w:trPr>
        <w:tc>
          <w:tcPr>
            <w:tcW w:w="1760" w:type="dxa"/>
            <w:shd w:val="clear" w:color="auto" w:fill="auto"/>
            <w:noWrap/>
            <w:vAlign w:val="bottom"/>
            <w:hideMark/>
          </w:tcPr>
          <w:p w14:paraId="26140999"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760" w:type="dxa"/>
            <w:shd w:val="clear" w:color="auto" w:fill="auto"/>
            <w:noWrap/>
            <w:vAlign w:val="bottom"/>
            <w:hideMark/>
          </w:tcPr>
          <w:p w14:paraId="69C0E90D"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28B999F3"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7353CD46"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70F6FA00"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4DE1D0B4"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r w:rsidR="008430DE" w:rsidRPr="008430DE" w14:paraId="4DBAED46" w14:textId="77777777" w:rsidTr="008430DE">
        <w:trPr>
          <w:trHeight w:val="300"/>
        </w:trPr>
        <w:tc>
          <w:tcPr>
            <w:tcW w:w="1760" w:type="dxa"/>
            <w:shd w:val="clear" w:color="auto" w:fill="auto"/>
            <w:noWrap/>
            <w:vAlign w:val="bottom"/>
            <w:hideMark/>
          </w:tcPr>
          <w:p w14:paraId="6FA195C2"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760" w:type="dxa"/>
            <w:shd w:val="clear" w:color="auto" w:fill="auto"/>
            <w:noWrap/>
            <w:vAlign w:val="bottom"/>
            <w:hideMark/>
          </w:tcPr>
          <w:p w14:paraId="24FB1C9A"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508513CA"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1C55100A"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06551971"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09BDB44F"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r w:rsidR="008430DE" w:rsidRPr="008430DE" w14:paraId="30897F05" w14:textId="77777777" w:rsidTr="008430DE">
        <w:trPr>
          <w:trHeight w:val="300"/>
        </w:trPr>
        <w:tc>
          <w:tcPr>
            <w:tcW w:w="1760" w:type="dxa"/>
            <w:shd w:val="clear" w:color="auto" w:fill="auto"/>
            <w:noWrap/>
            <w:vAlign w:val="bottom"/>
            <w:hideMark/>
          </w:tcPr>
          <w:p w14:paraId="172D8793"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760" w:type="dxa"/>
            <w:shd w:val="clear" w:color="auto" w:fill="auto"/>
            <w:noWrap/>
            <w:vAlign w:val="bottom"/>
            <w:hideMark/>
          </w:tcPr>
          <w:p w14:paraId="48B6D085"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286A480C"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105AC403"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051E5DCB"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7900D8C9"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r w:rsidR="008430DE" w:rsidRPr="008430DE" w14:paraId="539CFDEB" w14:textId="77777777" w:rsidTr="008430DE">
        <w:trPr>
          <w:trHeight w:val="300"/>
        </w:trPr>
        <w:tc>
          <w:tcPr>
            <w:tcW w:w="1760" w:type="dxa"/>
            <w:shd w:val="clear" w:color="auto" w:fill="auto"/>
            <w:noWrap/>
            <w:vAlign w:val="bottom"/>
            <w:hideMark/>
          </w:tcPr>
          <w:p w14:paraId="25DAC127"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760" w:type="dxa"/>
            <w:shd w:val="clear" w:color="auto" w:fill="auto"/>
            <w:noWrap/>
            <w:vAlign w:val="bottom"/>
            <w:hideMark/>
          </w:tcPr>
          <w:p w14:paraId="5430C2F1"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6DB38638"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1B30F70D"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408265FE"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658FAAEC"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r w:rsidR="008430DE" w:rsidRPr="008430DE" w14:paraId="71C13B4C" w14:textId="77777777" w:rsidTr="008430DE">
        <w:trPr>
          <w:trHeight w:val="300"/>
        </w:trPr>
        <w:tc>
          <w:tcPr>
            <w:tcW w:w="1760" w:type="dxa"/>
            <w:shd w:val="clear" w:color="auto" w:fill="auto"/>
            <w:noWrap/>
            <w:vAlign w:val="bottom"/>
            <w:hideMark/>
          </w:tcPr>
          <w:p w14:paraId="48C60693"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760" w:type="dxa"/>
            <w:shd w:val="clear" w:color="auto" w:fill="auto"/>
            <w:noWrap/>
            <w:vAlign w:val="bottom"/>
            <w:hideMark/>
          </w:tcPr>
          <w:p w14:paraId="6FF705F3"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72AC1F3B"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50370043"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6911DE7B"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6D911436"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r w:rsidR="008430DE" w:rsidRPr="008430DE" w14:paraId="5650C7F5" w14:textId="77777777" w:rsidTr="008430DE">
        <w:trPr>
          <w:trHeight w:val="300"/>
        </w:trPr>
        <w:tc>
          <w:tcPr>
            <w:tcW w:w="1760" w:type="dxa"/>
            <w:shd w:val="clear" w:color="auto" w:fill="auto"/>
            <w:noWrap/>
            <w:vAlign w:val="bottom"/>
            <w:hideMark/>
          </w:tcPr>
          <w:p w14:paraId="1D0CD12A"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760" w:type="dxa"/>
            <w:shd w:val="clear" w:color="auto" w:fill="auto"/>
            <w:noWrap/>
            <w:vAlign w:val="bottom"/>
            <w:hideMark/>
          </w:tcPr>
          <w:p w14:paraId="0FC10A28"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7BAF6876"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13475F18"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3417E8AC"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1445D6DE"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r w:rsidR="008430DE" w:rsidRPr="008430DE" w14:paraId="55F69919" w14:textId="77777777" w:rsidTr="008430DE">
        <w:trPr>
          <w:trHeight w:val="300"/>
        </w:trPr>
        <w:tc>
          <w:tcPr>
            <w:tcW w:w="1760" w:type="dxa"/>
            <w:shd w:val="clear" w:color="auto" w:fill="auto"/>
            <w:noWrap/>
            <w:vAlign w:val="bottom"/>
            <w:hideMark/>
          </w:tcPr>
          <w:p w14:paraId="7413DC84"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760" w:type="dxa"/>
            <w:shd w:val="clear" w:color="auto" w:fill="auto"/>
            <w:noWrap/>
            <w:vAlign w:val="bottom"/>
            <w:hideMark/>
          </w:tcPr>
          <w:p w14:paraId="38FF9DFA"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415C5A8F"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600" w:type="dxa"/>
            <w:shd w:val="clear" w:color="auto" w:fill="auto"/>
            <w:noWrap/>
            <w:vAlign w:val="bottom"/>
            <w:hideMark/>
          </w:tcPr>
          <w:p w14:paraId="0F0AF885"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2100" w:type="dxa"/>
            <w:shd w:val="clear" w:color="auto" w:fill="auto"/>
            <w:noWrap/>
            <w:vAlign w:val="bottom"/>
            <w:hideMark/>
          </w:tcPr>
          <w:p w14:paraId="32ECAE41"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c>
          <w:tcPr>
            <w:tcW w:w="1380" w:type="dxa"/>
            <w:shd w:val="clear" w:color="auto" w:fill="auto"/>
            <w:noWrap/>
            <w:vAlign w:val="bottom"/>
            <w:hideMark/>
          </w:tcPr>
          <w:p w14:paraId="3CE5C656" w14:textId="77777777" w:rsidR="008430DE" w:rsidRPr="008430DE" w:rsidRDefault="008430DE" w:rsidP="008430DE">
            <w:pPr>
              <w:spacing w:before="0" w:after="0"/>
              <w:jc w:val="left"/>
              <w:rPr>
                <w:rFonts w:eastAsia="Times New Roman" w:cs="Times New Roman"/>
                <w:color w:val="000000"/>
                <w:lang w:eastAsia="en-GB"/>
              </w:rPr>
            </w:pPr>
            <w:r w:rsidRPr="008430DE">
              <w:rPr>
                <w:rFonts w:eastAsia="Times New Roman" w:cs="Times New Roman"/>
                <w:color w:val="000000"/>
                <w:lang w:eastAsia="en-GB"/>
              </w:rPr>
              <w:t> </w:t>
            </w:r>
          </w:p>
        </w:tc>
      </w:tr>
    </w:tbl>
    <w:p w14:paraId="1F486DE7" w14:textId="77777777" w:rsidR="00CE7658" w:rsidRPr="008430DE" w:rsidRDefault="00CE7658" w:rsidP="008430DE">
      <w:pPr>
        <w:rPr>
          <w:rFonts w:asciiTheme="majorHAnsi" w:hAnsiTheme="majorHAnsi"/>
          <w:sz w:val="24"/>
          <w:szCs w:val="24"/>
        </w:rPr>
      </w:pPr>
    </w:p>
    <w:p w14:paraId="38AD0059" w14:textId="77777777" w:rsidR="00CE7658" w:rsidRPr="008430DE" w:rsidRDefault="00CE7658" w:rsidP="008430DE">
      <w:pPr>
        <w:spacing w:before="60" w:after="60"/>
        <w:rPr>
          <w:rFonts w:asciiTheme="majorHAnsi" w:hAnsiTheme="majorHAnsi"/>
          <w:i/>
          <w:iCs/>
          <w:sz w:val="24"/>
          <w:szCs w:val="24"/>
        </w:rPr>
      </w:pPr>
      <w:r w:rsidRPr="008430DE">
        <w:rPr>
          <w:rFonts w:asciiTheme="majorHAnsi" w:hAnsiTheme="majorHAnsi"/>
          <w:i/>
          <w:iCs/>
          <w:sz w:val="24"/>
          <w:szCs w:val="24"/>
        </w:rPr>
        <w:t>The length of the proposal should (ideally) be between 5 to 10 pages.</w:t>
      </w:r>
    </w:p>
    <w:p w14:paraId="7326B674" w14:textId="77777777" w:rsidR="00CE7658" w:rsidRPr="008430DE" w:rsidRDefault="00CE7658" w:rsidP="008430DE">
      <w:pPr>
        <w:spacing w:after="0"/>
        <w:rPr>
          <w:rFonts w:asciiTheme="majorHAnsi" w:hAnsiTheme="majorHAnsi" w:cstheme="majorBidi"/>
          <w:i/>
          <w:sz w:val="24"/>
          <w:szCs w:val="24"/>
        </w:rPr>
      </w:pPr>
    </w:p>
    <w:sectPr w:rsidR="00CE7658" w:rsidRPr="008430DE" w:rsidSect="008430DE">
      <w:pgSz w:w="11900" w:h="16840"/>
      <w:pgMar w:top="720" w:right="1127" w:bottom="720" w:left="851" w:header="706" w:footer="70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F5B61" w14:textId="77777777" w:rsidR="00E35BCF" w:rsidRDefault="00E35BCF">
      <w:pPr>
        <w:spacing w:after="0"/>
      </w:pPr>
      <w:r>
        <w:separator/>
      </w:r>
    </w:p>
  </w:endnote>
  <w:endnote w:type="continuationSeparator" w:id="0">
    <w:p w14:paraId="547A95FB" w14:textId="77777777" w:rsidR="00E35BCF" w:rsidRDefault="00E35B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andon Grotesque">
    <w:altName w:val="Calibri"/>
    <w:charset w:val="00"/>
    <w:family w:val="auto"/>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31CD8" w14:textId="77777777" w:rsidR="00E35BCF" w:rsidRDefault="00E35BCF">
      <w:pPr>
        <w:spacing w:after="0"/>
      </w:pPr>
      <w:r>
        <w:separator/>
      </w:r>
    </w:p>
  </w:footnote>
  <w:footnote w:type="continuationSeparator" w:id="0">
    <w:p w14:paraId="1BD29AF3" w14:textId="77777777" w:rsidR="00E35BCF" w:rsidRDefault="00E35B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3F3E"/>
    <w:multiLevelType w:val="hybridMultilevel"/>
    <w:tmpl w:val="E6E45126"/>
    <w:lvl w:ilvl="0" w:tplc="0C07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90156"/>
    <w:multiLevelType w:val="hybridMultilevel"/>
    <w:tmpl w:val="DB784782"/>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3388E"/>
    <w:multiLevelType w:val="hybridMultilevel"/>
    <w:tmpl w:val="BC2A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154EA"/>
    <w:multiLevelType w:val="hybridMultilevel"/>
    <w:tmpl w:val="195AF62A"/>
    <w:lvl w:ilvl="0" w:tplc="4A32D90A">
      <w:numFmt w:val="bullet"/>
      <w:lvlText w:val="-"/>
      <w:lvlJc w:val="left"/>
      <w:pPr>
        <w:ind w:left="1170" w:hanging="360"/>
      </w:pPr>
      <w:rPr>
        <w:rFonts w:ascii="Calibri Light" w:eastAsia="Calibri" w:hAnsi="Calibri Ligh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632EB0"/>
    <w:multiLevelType w:val="hybridMultilevel"/>
    <w:tmpl w:val="BCBC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F405A"/>
    <w:multiLevelType w:val="hybridMultilevel"/>
    <w:tmpl w:val="063203A8"/>
    <w:lvl w:ilvl="0" w:tplc="00503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7028"/>
    <w:multiLevelType w:val="hybridMultilevel"/>
    <w:tmpl w:val="B94C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3247B"/>
    <w:multiLevelType w:val="hybridMultilevel"/>
    <w:tmpl w:val="64F6B20C"/>
    <w:lvl w:ilvl="0" w:tplc="4A32D90A">
      <w:numFmt w:val="bullet"/>
      <w:lvlText w:val="-"/>
      <w:lvlJc w:val="left"/>
      <w:pPr>
        <w:ind w:left="1080" w:hanging="360"/>
      </w:pPr>
      <w:rPr>
        <w:rFonts w:ascii="Calibri Light" w:eastAsia="Calibri" w:hAnsi="Calibri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D7F27"/>
    <w:multiLevelType w:val="hybridMultilevel"/>
    <w:tmpl w:val="C19E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833E2"/>
    <w:multiLevelType w:val="hybridMultilevel"/>
    <w:tmpl w:val="8642F4A0"/>
    <w:lvl w:ilvl="0" w:tplc="0C070019">
      <w:start w:val="1"/>
      <w:numFmt w:val="lowerLetter"/>
      <w:lvlText w:val="%1."/>
      <w:lvlJc w:val="left"/>
      <w:pPr>
        <w:ind w:left="540" w:hanging="360"/>
      </w:pPr>
      <w:rPr>
        <w:color w:val="auto"/>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0" w15:restartNumberingAfterBreak="0">
    <w:nsid w:val="20743CA4"/>
    <w:multiLevelType w:val="hybridMultilevel"/>
    <w:tmpl w:val="226C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0171"/>
    <w:multiLevelType w:val="hybridMultilevel"/>
    <w:tmpl w:val="57DAA04E"/>
    <w:lvl w:ilvl="0" w:tplc="477CD81C">
      <w:start w:val="2"/>
      <w:numFmt w:val="bullet"/>
      <w:lvlText w:val="-"/>
      <w:lvlJc w:val="left"/>
      <w:pPr>
        <w:ind w:left="720" w:hanging="360"/>
      </w:pPr>
      <w:rPr>
        <w:rFonts w:ascii="Brandon Grotesque" w:eastAsiaTheme="minorHAnsi" w:hAnsi="Brandon Grotesq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05421"/>
    <w:multiLevelType w:val="hybridMultilevel"/>
    <w:tmpl w:val="8DFEE8E4"/>
    <w:lvl w:ilvl="0" w:tplc="4A32D90A">
      <w:numFmt w:val="bullet"/>
      <w:lvlText w:val="-"/>
      <w:lvlJc w:val="left"/>
      <w:pPr>
        <w:ind w:left="720" w:hanging="360"/>
      </w:pPr>
      <w:rPr>
        <w:rFonts w:ascii="Calibri Light" w:eastAsia="Calibr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2245"/>
    <w:multiLevelType w:val="hybridMultilevel"/>
    <w:tmpl w:val="4FE21730"/>
    <w:lvl w:ilvl="0" w:tplc="E6CEFD9A">
      <w:start w:val="1"/>
      <w:numFmt w:val="lowerLetter"/>
      <w:lvlText w:val="%1."/>
      <w:lvlJc w:val="left"/>
      <w:pPr>
        <w:ind w:left="540" w:hanging="360"/>
      </w:pPr>
      <w:rPr>
        <w:color w:val="auto"/>
        <w:sz w:val="22"/>
        <w:szCs w:val="24"/>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4" w15:restartNumberingAfterBreak="0">
    <w:nsid w:val="27726B52"/>
    <w:multiLevelType w:val="hybridMultilevel"/>
    <w:tmpl w:val="DC38D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DB75FA"/>
    <w:multiLevelType w:val="hybridMultilevel"/>
    <w:tmpl w:val="AA0A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0321C"/>
    <w:multiLevelType w:val="hybridMultilevel"/>
    <w:tmpl w:val="331627A2"/>
    <w:lvl w:ilvl="0" w:tplc="005036F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B43767"/>
    <w:multiLevelType w:val="hybridMultilevel"/>
    <w:tmpl w:val="2E00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87C01"/>
    <w:multiLevelType w:val="hybridMultilevel"/>
    <w:tmpl w:val="4B94F65A"/>
    <w:lvl w:ilvl="0" w:tplc="A874E574">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F4F0B"/>
    <w:multiLevelType w:val="hybridMultilevel"/>
    <w:tmpl w:val="E9502742"/>
    <w:lvl w:ilvl="0" w:tplc="7D22E258">
      <w:start w:val="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F249F"/>
    <w:multiLevelType w:val="hybridMultilevel"/>
    <w:tmpl w:val="6816928A"/>
    <w:lvl w:ilvl="0" w:tplc="BE5EC22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54609A"/>
    <w:multiLevelType w:val="hybridMultilevel"/>
    <w:tmpl w:val="67C43C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C0D39E2"/>
    <w:multiLevelType w:val="hybridMultilevel"/>
    <w:tmpl w:val="B630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C0C1B"/>
    <w:multiLevelType w:val="hybridMultilevel"/>
    <w:tmpl w:val="3D149E9A"/>
    <w:lvl w:ilvl="0" w:tplc="0C07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61AC5AF1"/>
    <w:multiLevelType w:val="hybridMultilevel"/>
    <w:tmpl w:val="2D685B82"/>
    <w:lvl w:ilvl="0" w:tplc="BE5EC2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E73A05"/>
    <w:multiLevelType w:val="hybridMultilevel"/>
    <w:tmpl w:val="A498C5A8"/>
    <w:lvl w:ilvl="0" w:tplc="FAEA7D4E">
      <w:start w:val="2"/>
      <w:numFmt w:val="bullet"/>
      <w:lvlText w:val="-"/>
      <w:lvlJc w:val="left"/>
      <w:pPr>
        <w:ind w:left="720" w:hanging="360"/>
      </w:pPr>
      <w:rPr>
        <w:rFonts w:ascii="Brandon Grotesque" w:eastAsiaTheme="minorHAnsi" w:hAnsi="Brandon Grotesque"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9700B"/>
    <w:multiLevelType w:val="hybridMultilevel"/>
    <w:tmpl w:val="5F409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BF428E"/>
    <w:multiLevelType w:val="hybridMultilevel"/>
    <w:tmpl w:val="E3B8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06895"/>
    <w:multiLevelType w:val="hybridMultilevel"/>
    <w:tmpl w:val="B906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9276C"/>
    <w:multiLevelType w:val="multilevel"/>
    <w:tmpl w:val="2280E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4A2987"/>
    <w:multiLevelType w:val="hybridMultilevel"/>
    <w:tmpl w:val="D0328DA6"/>
    <w:lvl w:ilvl="0" w:tplc="A874E574">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72B60"/>
    <w:multiLevelType w:val="hybridMultilevel"/>
    <w:tmpl w:val="77B28C54"/>
    <w:lvl w:ilvl="0" w:tplc="0C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543322"/>
    <w:multiLevelType w:val="hybridMultilevel"/>
    <w:tmpl w:val="463AAEA2"/>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1476D"/>
    <w:multiLevelType w:val="hybridMultilevel"/>
    <w:tmpl w:val="348C4A74"/>
    <w:lvl w:ilvl="0" w:tplc="70AE5780">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6"/>
  </w:num>
  <w:num w:numId="4">
    <w:abstractNumId w:val="3"/>
  </w:num>
  <w:num w:numId="5">
    <w:abstractNumId w:val="9"/>
  </w:num>
  <w:num w:numId="6">
    <w:abstractNumId w:val="13"/>
  </w:num>
  <w:num w:numId="7">
    <w:abstractNumId w:val="25"/>
  </w:num>
  <w:num w:numId="8">
    <w:abstractNumId w:val="19"/>
  </w:num>
  <w:num w:numId="9">
    <w:abstractNumId w:val="11"/>
  </w:num>
  <w:num w:numId="10">
    <w:abstractNumId w:val="20"/>
  </w:num>
  <w:num w:numId="11">
    <w:abstractNumId w:val="6"/>
  </w:num>
  <w:num w:numId="12">
    <w:abstractNumId w:val="14"/>
  </w:num>
  <w:num w:numId="13">
    <w:abstractNumId w:val="12"/>
  </w:num>
  <w:num w:numId="14">
    <w:abstractNumId w:val="0"/>
  </w:num>
  <w:num w:numId="15">
    <w:abstractNumId w:val="24"/>
  </w:num>
  <w:num w:numId="16">
    <w:abstractNumId w:val="7"/>
  </w:num>
  <w:num w:numId="17">
    <w:abstractNumId w:val="23"/>
  </w:num>
  <w:num w:numId="18">
    <w:abstractNumId w:val="31"/>
  </w:num>
  <w:num w:numId="19">
    <w:abstractNumId w:val="21"/>
  </w:num>
  <w:num w:numId="20">
    <w:abstractNumId w:val="5"/>
  </w:num>
  <w:num w:numId="21">
    <w:abstractNumId w:val="1"/>
  </w:num>
  <w:num w:numId="22">
    <w:abstractNumId w:val="26"/>
  </w:num>
  <w:num w:numId="23">
    <w:abstractNumId w:val="18"/>
  </w:num>
  <w:num w:numId="24">
    <w:abstractNumId w:val="32"/>
  </w:num>
  <w:num w:numId="25">
    <w:abstractNumId w:val="10"/>
  </w:num>
  <w:num w:numId="26">
    <w:abstractNumId w:val="30"/>
  </w:num>
  <w:num w:numId="27">
    <w:abstractNumId w:val="8"/>
  </w:num>
  <w:num w:numId="28">
    <w:abstractNumId w:val="2"/>
  </w:num>
  <w:num w:numId="29">
    <w:abstractNumId w:val="22"/>
  </w:num>
  <w:num w:numId="30">
    <w:abstractNumId w:val="27"/>
  </w:num>
  <w:num w:numId="31">
    <w:abstractNumId w:val="28"/>
  </w:num>
  <w:num w:numId="32">
    <w:abstractNumId w:val="4"/>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revisionView w:inkAnnotations="0"/>
  <w:defaultTabStop w:val="720"/>
  <w:hyphenationZone w:val="425"/>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1A"/>
    <w:rsid w:val="00002283"/>
    <w:rsid w:val="00014730"/>
    <w:rsid w:val="00016E16"/>
    <w:rsid w:val="00024BA3"/>
    <w:rsid w:val="000274D9"/>
    <w:rsid w:val="00027FCC"/>
    <w:rsid w:val="00033512"/>
    <w:rsid w:val="000419D7"/>
    <w:rsid w:val="000539A0"/>
    <w:rsid w:val="0005530C"/>
    <w:rsid w:val="00055FE8"/>
    <w:rsid w:val="000644CF"/>
    <w:rsid w:val="000652B9"/>
    <w:rsid w:val="00070539"/>
    <w:rsid w:val="000735B1"/>
    <w:rsid w:val="00077C95"/>
    <w:rsid w:val="000A20BF"/>
    <w:rsid w:val="000D3823"/>
    <w:rsid w:val="000D3CCB"/>
    <w:rsid w:val="000E1AAF"/>
    <w:rsid w:val="000E51DB"/>
    <w:rsid w:val="000F05CD"/>
    <w:rsid w:val="000F1E3B"/>
    <w:rsid w:val="000F5A22"/>
    <w:rsid w:val="0010035C"/>
    <w:rsid w:val="00112F5A"/>
    <w:rsid w:val="00115918"/>
    <w:rsid w:val="00115C18"/>
    <w:rsid w:val="00127BDE"/>
    <w:rsid w:val="001366F2"/>
    <w:rsid w:val="00144084"/>
    <w:rsid w:val="00145BE0"/>
    <w:rsid w:val="0014628E"/>
    <w:rsid w:val="0016663F"/>
    <w:rsid w:val="001668A0"/>
    <w:rsid w:val="00193ECD"/>
    <w:rsid w:val="00193FFA"/>
    <w:rsid w:val="00196103"/>
    <w:rsid w:val="001A467A"/>
    <w:rsid w:val="001B3151"/>
    <w:rsid w:val="001B379D"/>
    <w:rsid w:val="001C32EB"/>
    <w:rsid w:val="001C3581"/>
    <w:rsid w:val="001D7612"/>
    <w:rsid w:val="001E196D"/>
    <w:rsid w:val="001F214E"/>
    <w:rsid w:val="001F629D"/>
    <w:rsid w:val="00210299"/>
    <w:rsid w:val="00211F9F"/>
    <w:rsid w:val="00215D97"/>
    <w:rsid w:val="00221556"/>
    <w:rsid w:val="00243818"/>
    <w:rsid w:val="00243986"/>
    <w:rsid w:val="00251D96"/>
    <w:rsid w:val="002577F1"/>
    <w:rsid w:val="002604CE"/>
    <w:rsid w:val="00262C7C"/>
    <w:rsid w:val="00276774"/>
    <w:rsid w:val="00292F06"/>
    <w:rsid w:val="0029791F"/>
    <w:rsid w:val="002A2FFD"/>
    <w:rsid w:val="002A399D"/>
    <w:rsid w:val="002B111D"/>
    <w:rsid w:val="002B37DF"/>
    <w:rsid w:val="002C46A1"/>
    <w:rsid w:val="002E707F"/>
    <w:rsid w:val="00304D4E"/>
    <w:rsid w:val="003050E6"/>
    <w:rsid w:val="00306560"/>
    <w:rsid w:val="00314DCC"/>
    <w:rsid w:val="003214ED"/>
    <w:rsid w:val="0032430E"/>
    <w:rsid w:val="0032757B"/>
    <w:rsid w:val="00332AC2"/>
    <w:rsid w:val="0033302A"/>
    <w:rsid w:val="0033591B"/>
    <w:rsid w:val="00335DE6"/>
    <w:rsid w:val="00335F5F"/>
    <w:rsid w:val="00337CA3"/>
    <w:rsid w:val="00344CED"/>
    <w:rsid w:val="00357327"/>
    <w:rsid w:val="00374810"/>
    <w:rsid w:val="00376CF5"/>
    <w:rsid w:val="00384024"/>
    <w:rsid w:val="003917DB"/>
    <w:rsid w:val="0039285B"/>
    <w:rsid w:val="00392C53"/>
    <w:rsid w:val="00396087"/>
    <w:rsid w:val="003A1C69"/>
    <w:rsid w:val="003A2286"/>
    <w:rsid w:val="003A6E77"/>
    <w:rsid w:val="003A724A"/>
    <w:rsid w:val="003B470C"/>
    <w:rsid w:val="003C102F"/>
    <w:rsid w:val="003C47BE"/>
    <w:rsid w:val="003C633B"/>
    <w:rsid w:val="003D34E0"/>
    <w:rsid w:val="003E2653"/>
    <w:rsid w:val="003E461B"/>
    <w:rsid w:val="003E6C72"/>
    <w:rsid w:val="003F2520"/>
    <w:rsid w:val="003F55C5"/>
    <w:rsid w:val="0040778A"/>
    <w:rsid w:val="00407C33"/>
    <w:rsid w:val="00424690"/>
    <w:rsid w:val="00426695"/>
    <w:rsid w:val="00433CCB"/>
    <w:rsid w:val="00433F12"/>
    <w:rsid w:val="00453499"/>
    <w:rsid w:val="0045376A"/>
    <w:rsid w:val="00454831"/>
    <w:rsid w:val="00454DFF"/>
    <w:rsid w:val="00462C2A"/>
    <w:rsid w:val="004644E6"/>
    <w:rsid w:val="0046615F"/>
    <w:rsid w:val="00471C55"/>
    <w:rsid w:val="004721CB"/>
    <w:rsid w:val="00477A1A"/>
    <w:rsid w:val="00487ED0"/>
    <w:rsid w:val="004B44C1"/>
    <w:rsid w:val="004B75CD"/>
    <w:rsid w:val="004C3453"/>
    <w:rsid w:val="004C7A13"/>
    <w:rsid w:val="004D3607"/>
    <w:rsid w:val="004D4D77"/>
    <w:rsid w:val="004E4069"/>
    <w:rsid w:val="005052F3"/>
    <w:rsid w:val="00506B61"/>
    <w:rsid w:val="00512291"/>
    <w:rsid w:val="00512E24"/>
    <w:rsid w:val="00522D74"/>
    <w:rsid w:val="005244BE"/>
    <w:rsid w:val="00533503"/>
    <w:rsid w:val="00535E03"/>
    <w:rsid w:val="00536ABC"/>
    <w:rsid w:val="005437CD"/>
    <w:rsid w:val="00543E68"/>
    <w:rsid w:val="00551A94"/>
    <w:rsid w:val="00577EB4"/>
    <w:rsid w:val="00591EE0"/>
    <w:rsid w:val="00596454"/>
    <w:rsid w:val="005B3D61"/>
    <w:rsid w:val="005D5B18"/>
    <w:rsid w:val="005F62B3"/>
    <w:rsid w:val="006215F9"/>
    <w:rsid w:val="006235A3"/>
    <w:rsid w:val="00623D63"/>
    <w:rsid w:val="00635E01"/>
    <w:rsid w:val="00636101"/>
    <w:rsid w:val="00640464"/>
    <w:rsid w:val="00642DE6"/>
    <w:rsid w:val="00656CD0"/>
    <w:rsid w:val="00661DF1"/>
    <w:rsid w:val="00664602"/>
    <w:rsid w:val="0067711D"/>
    <w:rsid w:val="00677BD7"/>
    <w:rsid w:val="0068232E"/>
    <w:rsid w:val="006912CA"/>
    <w:rsid w:val="00691C75"/>
    <w:rsid w:val="006935F5"/>
    <w:rsid w:val="00696255"/>
    <w:rsid w:val="006A09FF"/>
    <w:rsid w:val="006A105F"/>
    <w:rsid w:val="006A2972"/>
    <w:rsid w:val="006A59AF"/>
    <w:rsid w:val="006A75F0"/>
    <w:rsid w:val="006B7C19"/>
    <w:rsid w:val="006D25BE"/>
    <w:rsid w:val="006D5815"/>
    <w:rsid w:val="006D6A99"/>
    <w:rsid w:val="006D70B5"/>
    <w:rsid w:val="006E2021"/>
    <w:rsid w:val="006F0F3A"/>
    <w:rsid w:val="007076C7"/>
    <w:rsid w:val="0071365C"/>
    <w:rsid w:val="00716695"/>
    <w:rsid w:val="00720144"/>
    <w:rsid w:val="007206DA"/>
    <w:rsid w:val="0073736A"/>
    <w:rsid w:val="00740B3B"/>
    <w:rsid w:val="007508CF"/>
    <w:rsid w:val="00756A9A"/>
    <w:rsid w:val="007743AF"/>
    <w:rsid w:val="00774CDF"/>
    <w:rsid w:val="00781A37"/>
    <w:rsid w:val="00781C7F"/>
    <w:rsid w:val="00791815"/>
    <w:rsid w:val="007A3856"/>
    <w:rsid w:val="007B6FD1"/>
    <w:rsid w:val="007C42E6"/>
    <w:rsid w:val="007C67B9"/>
    <w:rsid w:val="007D05DC"/>
    <w:rsid w:val="007D4970"/>
    <w:rsid w:val="007D7195"/>
    <w:rsid w:val="007E4DB9"/>
    <w:rsid w:val="007F1B0E"/>
    <w:rsid w:val="007F7ABC"/>
    <w:rsid w:val="00803AC9"/>
    <w:rsid w:val="008078A4"/>
    <w:rsid w:val="00815724"/>
    <w:rsid w:val="00823F8A"/>
    <w:rsid w:val="00825788"/>
    <w:rsid w:val="00834B70"/>
    <w:rsid w:val="00835C9C"/>
    <w:rsid w:val="008430DE"/>
    <w:rsid w:val="00854543"/>
    <w:rsid w:val="00866387"/>
    <w:rsid w:val="00866F6E"/>
    <w:rsid w:val="00871B22"/>
    <w:rsid w:val="008759E5"/>
    <w:rsid w:val="008802D7"/>
    <w:rsid w:val="00881C21"/>
    <w:rsid w:val="00886267"/>
    <w:rsid w:val="00887DC8"/>
    <w:rsid w:val="00890DB1"/>
    <w:rsid w:val="00890F2C"/>
    <w:rsid w:val="0089316D"/>
    <w:rsid w:val="008A21AD"/>
    <w:rsid w:val="008A7BCA"/>
    <w:rsid w:val="008B5179"/>
    <w:rsid w:val="008C1D12"/>
    <w:rsid w:val="008C28F4"/>
    <w:rsid w:val="008D363D"/>
    <w:rsid w:val="008D4179"/>
    <w:rsid w:val="008E257C"/>
    <w:rsid w:val="008E41D0"/>
    <w:rsid w:val="008E51F5"/>
    <w:rsid w:val="008E595F"/>
    <w:rsid w:val="008E70D7"/>
    <w:rsid w:val="0090781D"/>
    <w:rsid w:val="00931FFB"/>
    <w:rsid w:val="00942060"/>
    <w:rsid w:val="00942D41"/>
    <w:rsid w:val="00951FAD"/>
    <w:rsid w:val="009532A1"/>
    <w:rsid w:val="00960502"/>
    <w:rsid w:val="00965336"/>
    <w:rsid w:val="00966CD8"/>
    <w:rsid w:val="009705FF"/>
    <w:rsid w:val="009709F0"/>
    <w:rsid w:val="00973448"/>
    <w:rsid w:val="009760B8"/>
    <w:rsid w:val="009846E3"/>
    <w:rsid w:val="00985372"/>
    <w:rsid w:val="009861E7"/>
    <w:rsid w:val="00986C62"/>
    <w:rsid w:val="00987312"/>
    <w:rsid w:val="009A13A8"/>
    <w:rsid w:val="009A4AA1"/>
    <w:rsid w:val="009A76FA"/>
    <w:rsid w:val="009C3FFC"/>
    <w:rsid w:val="009E0EED"/>
    <w:rsid w:val="009F09BF"/>
    <w:rsid w:val="009F0B4B"/>
    <w:rsid w:val="009F6A2D"/>
    <w:rsid w:val="00A00A3F"/>
    <w:rsid w:val="00A022AD"/>
    <w:rsid w:val="00A04CFF"/>
    <w:rsid w:val="00A10C7E"/>
    <w:rsid w:val="00A21CA0"/>
    <w:rsid w:val="00A22AC6"/>
    <w:rsid w:val="00A346FF"/>
    <w:rsid w:val="00A36779"/>
    <w:rsid w:val="00A37AD8"/>
    <w:rsid w:val="00A50097"/>
    <w:rsid w:val="00A532B3"/>
    <w:rsid w:val="00A6479E"/>
    <w:rsid w:val="00A65F5C"/>
    <w:rsid w:val="00A770C2"/>
    <w:rsid w:val="00A90CD0"/>
    <w:rsid w:val="00A9156E"/>
    <w:rsid w:val="00AA1B3B"/>
    <w:rsid w:val="00AA5983"/>
    <w:rsid w:val="00AF2D25"/>
    <w:rsid w:val="00AF4DCD"/>
    <w:rsid w:val="00B01D3D"/>
    <w:rsid w:val="00B02334"/>
    <w:rsid w:val="00B02979"/>
    <w:rsid w:val="00B033A7"/>
    <w:rsid w:val="00B14BAD"/>
    <w:rsid w:val="00B22E23"/>
    <w:rsid w:val="00B23D7E"/>
    <w:rsid w:val="00B2598C"/>
    <w:rsid w:val="00B26897"/>
    <w:rsid w:val="00B32C58"/>
    <w:rsid w:val="00B34FB8"/>
    <w:rsid w:val="00B37A1A"/>
    <w:rsid w:val="00B4358C"/>
    <w:rsid w:val="00B5195D"/>
    <w:rsid w:val="00B70B05"/>
    <w:rsid w:val="00B72D02"/>
    <w:rsid w:val="00B808FF"/>
    <w:rsid w:val="00B813C1"/>
    <w:rsid w:val="00B8739C"/>
    <w:rsid w:val="00B9569D"/>
    <w:rsid w:val="00BA4529"/>
    <w:rsid w:val="00BA4C71"/>
    <w:rsid w:val="00BB1CE9"/>
    <w:rsid w:val="00BB4371"/>
    <w:rsid w:val="00BB472A"/>
    <w:rsid w:val="00BB4A1C"/>
    <w:rsid w:val="00BB7195"/>
    <w:rsid w:val="00BC46F8"/>
    <w:rsid w:val="00BD68A7"/>
    <w:rsid w:val="00BF36B9"/>
    <w:rsid w:val="00BF3A31"/>
    <w:rsid w:val="00C0150A"/>
    <w:rsid w:val="00C02820"/>
    <w:rsid w:val="00C06CC0"/>
    <w:rsid w:val="00C219A5"/>
    <w:rsid w:val="00C23AF2"/>
    <w:rsid w:val="00C25106"/>
    <w:rsid w:val="00C307B5"/>
    <w:rsid w:val="00C30A40"/>
    <w:rsid w:val="00C3227A"/>
    <w:rsid w:val="00C33048"/>
    <w:rsid w:val="00C34332"/>
    <w:rsid w:val="00C357B6"/>
    <w:rsid w:val="00C45918"/>
    <w:rsid w:val="00C57942"/>
    <w:rsid w:val="00C735E4"/>
    <w:rsid w:val="00C80D93"/>
    <w:rsid w:val="00C85FAF"/>
    <w:rsid w:val="00C954F8"/>
    <w:rsid w:val="00CB6E1C"/>
    <w:rsid w:val="00CC4AE2"/>
    <w:rsid w:val="00CE7658"/>
    <w:rsid w:val="00CF10E6"/>
    <w:rsid w:val="00CF16A1"/>
    <w:rsid w:val="00CF2A76"/>
    <w:rsid w:val="00D006E2"/>
    <w:rsid w:val="00D00AFD"/>
    <w:rsid w:val="00D07716"/>
    <w:rsid w:val="00D11FF8"/>
    <w:rsid w:val="00D12933"/>
    <w:rsid w:val="00D143D8"/>
    <w:rsid w:val="00D149A1"/>
    <w:rsid w:val="00D34B5F"/>
    <w:rsid w:val="00D35DA6"/>
    <w:rsid w:val="00D377CF"/>
    <w:rsid w:val="00D44E5E"/>
    <w:rsid w:val="00D51AB0"/>
    <w:rsid w:val="00D5586B"/>
    <w:rsid w:val="00D56290"/>
    <w:rsid w:val="00D6447B"/>
    <w:rsid w:val="00D66246"/>
    <w:rsid w:val="00D937B2"/>
    <w:rsid w:val="00D939AF"/>
    <w:rsid w:val="00D958A1"/>
    <w:rsid w:val="00DA1D99"/>
    <w:rsid w:val="00DA549F"/>
    <w:rsid w:val="00DA66CC"/>
    <w:rsid w:val="00DC6627"/>
    <w:rsid w:val="00DC6923"/>
    <w:rsid w:val="00DC7554"/>
    <w:rsid w:val="00DC7CB4"/>
    <w:rsid w:val="00DE30F7"/>
    <w:rsid w:val="00DE4A01"/>
    <w:rsid w:val="00E01A83"/>
    <w:rsid w:val="00E03177"/>
    <w:rsid w:val="00E13A67"/>
    <w:rsid w:val="00E16878"/>
    <w:rsid w:val="00E328A7"/>
    <w:rsid w:val="00E35BCF"/>
    <w:rsid w:val="00E42385"/>
    <w:rsid w:val="00E441C9"/>
    <w:rsid w:val="00E55005"/>
    <w:rsid w:val="00E67CB5"/>
    <w:rsid w:val="00E701BB"/>
    <w:rsid w:val="00E70546"/>
    <w:rsid w:val="00E8301E"/>
    <w:rsid w:val="00E90659"/>
    <w:rsid w:val="00EA0882"/>
    <w:rsid w:val="00EA1C21"/>
    <w:rsid w:val="00EA2150"/>
    <w:rsid w:val="00EA4990"/>
    <w:rsid w:val="00EA6092"/>
    <w:rsid w:val="00EA78F9"/>
    <w:rsid w:val="00EB3229"/>
    <w:rsid w:val="00ED1223"/>
    <w:rsid w:val="00ED1793"/>
    <w:rsid w:val="00ED22E8"/>
    <w:rsid w:val="00ED41D4"/>
    <w:rsid w:val="00ED533D"/>
    <w:rsid w:val="00ED7E53"/>
    <w:rsid w:val="00EE3E3B"/>
    <w:rsid w:val="00EE7340"/>
    <w:rsid w:val="00EF1076"/>
    <w:rsid w:val="00EF1DCB"/>
    <w:rsid w:val="00F1273B"/>
    <w:rsid w:val="00F14070"/>
    <w:rsid w:val="00F27580"/>
    <w:rsid w:val="00F27C9F"/>
    <w:rsid w:val="00F33ACB"/>
    <w:rsid w:val="00F426E3"/>
    <w:rsid w:val="00F44C17"/>
    <w:rsid w:val="00F479EB"/>
    <w:rsid w:val="00F527B5"/>
    <w:rsid w:val="00F541F9"/>
    <w:rsid w:val="00F608D7"/>
    <w:rsid w:val="00F71A76"/>
    <w:rsid w:val="00F77C47"/>
    <w:rsid w:val="00F87217"/>
    <w:rsid w:val="00FA21C9"/>
    <w:rsid w:val="00FA55BA"/>
    <w:rsid w:val="00FA57E6"/>
    <w:rsid w:val="00FA7E4C"/>
    <w:rsid w:val="00FB4D15"/>
    <w:rsid w:val="00FC3BBD"/>
    <w:rsid w:val="00FD02E0"/>
    <w:rsid w:val="00FD67E6"/>
    <w:rsid w:val="00FE3A7B"/>
    <w:rsid w:val="00FF43A5"/>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D8B99"/>
  <w15:docId w15:val="{AD2DFA1F-73E6-409E-AC53-326FBD92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F8"/>
    <w:pPr>
      <w:spacing w:before="120" w:after="120"/>
      <w:jc w:val="both"/>
    </w:pPr>
    <w:rPr>
      <w:rFonts w:ascii="Calibri" w:hAnsi="Calibri"/>
      <w:sz w:val="22"/>
      <w:szCs w:val="22"/>
      <w:lang w:val="en-GB"/>
    </w:rPr>
  </w:style>
  <w:style w:type="paragraph" w:styleId="Heading1">
    <w:name w:val="heading 1"/>
    <w:basedOn w:val="Normal"/>
    <w:next w:val="Normal"/>
    <w:link w:val="Heading1Char"/>
    <w:autoRedefine/>
    <w:uiPriority w:val="9"/>
    <w:qFormat/>
    <w:rsid w:val="00A71B9B"/>
    <w:pPr>
      <w:keepNext/>
      <w:keepLines/>
      <w:spacing w:before="480"/>
      <w:outlineLvl w:val="0"/>
    </w:pPr>
    <w:rPr>
      <w:rFonts w:eastAsiaTheme="majorEastAsia" w:cstheme="majorBidi"/>
      <w:b/>
      <w:bCs/>
      <w:sz w:val="28"/>
      <w:szCs w:val="32"/>
    </w:rPr>
  </w:style>
  <w:style w:type="paragraph" w:styleId="Heading2">
    <w:name w:val="heading 2"/>
    <w:basedOn w:val="Normal"/>
    <w:link w:val="Heading2Char"/>
    <w:autoRedefine/>
    <w:uiPriority w:val="9"/>
    <w:rsid w:val="00A71B9B"/>
    <w:pPr>
      <w:spacing w:beforeLines="1" w:afterLines="1"/>
      <w:outlineLvl w:val="1"/>
    </w:pPr>
    <w:rPr>
      <w:b/>
      <w:szCs w:val="20"/>
      <w:lang w:val="en-AU"/>
    </w:rPr>
  </w:style>
  <w:style w:type="paragraph" w:styleId="Heading3">
    <w:name w:val="heading 3"/>
    <w:basedOn w:val="Normal"/>
    <w:next w:val="Normal"/>
    <w:link w:val="Heading3Char"/>
    <w:autoRedefine/>
    <w:uiPriority w:val="9"/>
    <w:semiHidden/>
    <w:unhideWhenUsed/>
    <w:qFormat/>
    <w:rsid w:val="00A71B9B"/>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B37A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B9B"/>
    <w:rPr>
      <w:rFonts w:eastAsiaTheme="majorEastAsia" w:cstheme="majorBidi"/>
      <w:b/>
      <w:bCs/>
      <w:sz w:val="28"/>
      <w:szCs w:val="32"/>
    </w:rPr>
  </w:style>
  <w:style w:type="character" w:customStyle="1" w:styleId="Heading2Char">
    <w:name w:val="Heading 2 Char"/>
    <w:basedOn w:val="DefaultParagraphFont"/>
    <w:link w:val="Heading2"/>
    <w:uiPriority w:val="9"/>
    <w:rsid w:val="00A71B9B"/>
    <w:rPr>
      <w:b/>
      <w:szCs w:val="20"/>
      <w:lang w:val="en-AU"/>
    </w:rPr>
  </w:style>
  <w:style w:type="character" w:customStyle="1" w:styleId="Heading3Char">
    <w:name w:val="Heading 3 Char"/>
    <w:basedOn w:val="DefaultParagraphFont"/>
    <w:link w:val="Heading3"/>
    <w:uiPriority w:val="9"/>
    <w:semiHidden/>
    <w:rsid w:val="00A71B9B"/>
    <w:rPr>
      <w:rFonts w:eastAsiaTheme="majorEastAsia" w:cstheme="majorBidi"/>
      <w:b/>
      <w:bCs/>
      <w:i/>
    </w:rPr>
  </w:style>
  <w:style w:type="character" w:customStyle="1" w:styleId="Heading4Char">
    <w:name w:val="Heading 4 Char"/>
    <w:basedOn w:val="DefaultParagraphFont"/>
    <w:link w:val="Heading4"/>
    <w:uiPriority w:val="9"/>
    <w:rsid w:val="00B37A1A"/>
    <w:rPr>
      <w:rFonts w:asciiTheme="majorHAnsi" w:eastAsiaTheme="majorEastAsia" w:hAnsiTheme="majorHAnsi" w:cstheme="majorBidi"/>
      <w:b/>
      <w:bCs/>
      <w:i/>
      <w:iCs/>
      <w:color w:val="4F81BD" w:themeColor="accent1"/>
      <w:sz w:val="22"/>
      <w:szCs w:val="22"/>
      <w:lang w:val="en-GB"/>
    </w:rPr>
  </w:style>
  <w:style w:type="paragraph" w:styleId="ListParagraph">
    <w:name w:val="List Paragraph"/>
    <w:basedOn w:val="Normal"/>
    <w:link w:val="ListParagraphChar"/>
    <w:uiPriority w:val="34"/>
    <w:qFormat/>
    <w:rsid w:val="00B37A1A"/>
    <w:pPr>
      <w:ind w:left="720"/>
      <w:contextualSpacing/>
    </w:pPr>
  </w:style>
  <w:style w:type="character" w:customStyle="1" w:styleId="ListParagraphChar">
    <w:name w:val="List Paragraph Char"/>
    <w:link w:val="ListParagraph"/>
    <w:uiPriority w:val="34"/>
    <w:locked/>
    <w:rsid w:val="00B37A1A"/>
    <w:rPr>
      <w:sz w:val="22"/>
      <w:szCs w:val="22"/>
      <w:lang w:val="en-GB"/>
    </w:rPr>
  </w:style>
  <w:style w:type="paragraph" w:styleId="Header">
    <w:name w:val="header"/>
    <w:basedOn w:val="Normal"/>
    <w:link w:val="HeaderChar"/>
    <w:uiPriority w:val="99"/>
    <w:unhideWhenUsed/>
    <w:rsid w:val="00B37A1A"/>
    <w:pPr>
      <w:tabs>
        <w:tab w:val="center" w:pos="4320"/>
        <w:tab w:val="right" w:pos="8640"/>
      </w:tabs>
      <w:spacing w:after="0"/>
    </w:pPr>
  </w:style>
  <w:style w:type="character" w:customStyle="1" w:styleId="HeaderChar">
    <w:name w:val="Header Char"/>
    <w:basedOn w:val="DefaultParagraphFont"/>
    <w:link w:val="Header"/>
    <w:uiPriority w:val="99"/>
    <w:rsid w:val="00B37A1A"/>
    <w:rPr>
      <w:sz w:val="22"/>
      <w:szCs w:val="22"/>
      <w:lang w:val="en-GB"/>
    </w:rPr>
  </w:style>
  <w:style w:type="paragraph" w:styleId="Footer">
    <w:name w:val="footer"/>
    <w:basedOn w:val="Normal"/>
    <w:link w:val="FooterChar"/>
    <w:uiPriority w:val="99"/>
    <w:unhideWhenUsed/>
    <w:rsid w:val="00B37A1A"/>
    <w:pPr>
      <w:tabs>
        <w:tab w:val="center" w:pos="4320"/>
        <w:tab w:val="right" w:pos="8640"/>
      </w:tabs>
      <w:spacing w:after="0"/>
    </w:pPr>
  </w:style>
  <w:style w:type="character" w:customStyle="1" w:styleId="FooterChar">
    <w:name w:val="Footer Char"/>
    <w:basedOn w:val="DefaultParagraphFont"/>
    <w:link w:val="Footer"/>
    <w:uiPriority w:val="99"/>
    <w:rsid w:val="00B37A1A"/>
    <w:rPr>
      <w:sz w:val="22"/>
      <w:szCs w:val="22"/>
      <w:lang w:val="en-GB"/>
    </w:rPr>
  </w:style>
  <w:style w:type="paragraph" w:styleId="BalloonText">
    <w:name w:val="Balloon Text"/>
    <w:basedOn w:val="Normal"/>
    <w:link w:val="BalloonTextChar"/>
    <w:uiPriority w:val="99"/>
    <w:semiHidden/>
    <w:unhideWhenUsed/>
    <w:rsid w:val="00392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5B"/>
    <w:rPr>
      <w:rFonts w:ascii="Tahoma" w:hAnsi="Tahoma" w:cs="Tahoma"/>
      <w:sz w:val="16"/>
      <w:szCs w:val="16"/>
      <w:lang w:val="en-GB"/>
    </w:rPr>
  </w:style>
  <w:style w:type="character" w:styleId="CommentReference">
    <w:name w:val="annotation reference"/>
    <w:basedOn w:val="DefaultParagraphFont"/>
    <w:uiPriority w:val="99"/>
    <w:semiHidden/>
    <w:unhideWhenUsed/>
    <w:rsid w:val="007206DA"/>
    <w:rPr>
      <w:sz w:val="18"/>
      <w:szCs w:val="18"/>
    </w:rPr>
  </w:style>
  <w:style w:type="paragraph" w:styleId="CommentText">
    <w:name w:val="annotation text"/>
    <w:basedOn w:val="Normal"/>
    <w:link w:val="CommentTextChar"/>
    <w:uiPriority w:val="99"/>
    <w:semiHidden/>
    <w:unhideWhenUsed/>
    <w:rsid w:val="007206DA"/>
    <w:rPr>
      <w:sz w:val="24"/>
      <w:szCs w:val="24"/>
    </w:rPr>
  </w:style>
  <w:style w:type="character" w:customStyle="1" w:styleId="CommentTextChar">
    <w:name w:val="Comment Text Char"/>
    <w:basedOn w:val="DefaultParagraphFont"/>
    <w:link w:val="CommentText"/>
    <w:uiPriority w:val="99"/>
    <w:semiHidden/>
    <w:rsid w:val="007206DA"/>
    <w:rPr>
      <w:lang w:val="en-GB"/>
    </w:rPr>
  </w:style>
  <w:style w:type="paragraph" w:styleId="CommentSubject">
    <w:name w:val="annotation subject"/>
    <w:basedOn w:val="CommentText"/>
    <w:next w:val="CommentText"/>
    <w:link w:val="CommentSubjectChar"/>
    <w:uiPriority w:val="99"/>
    <w:semiHidden/>
    <w:unhideWhenUsed/>
    <w:rsid w:val="007206DA"/>
    <w:rPr>
      <w:b/>
      <w:bCs/>
      <w:sz w:val="20"/>
      <w:szCs w:val="20"/>
    </w:rPr>
  </w:style>
  <w:style w:type="character" w:customStyle="1" w:styleId="CommentSubjectChar">
    <w:name w:val="Comment Subject Char"/>
    <w:basedOn w:val="CommentTextChar"/>
    <w:link w:val="CommentSubject"/>
    <w:uiPriority w:val="99"/>
    <w:semiHidden/>
    <w:rsid w:val="007206DA"/>
    <w:rPr>
      <w:b/>
      <w:bCs/>
      <w:sz w:val="20"/>
      <w:szCs w:val="20"/>
      <w:lang w:val="en-GB"/>
    </w:rPr>
  </w:style>
  <w:style w:type="paragraph" w:styleId="Revision">
    <w:name w:val="Revision"/>
    <w:hidden/>
    <w:uiPriority w:val="99"/>
    <w:semiHidden/>
    <w:rsid w:val="00740B3B"/>
    <w:pPr>
      <w:spacing w:after="0"/>
    </w:pPr>
    <w:rPr>
      <w:sz w:val="22"/>
      <w:szCs w:val="22"/>
      <w:lang w:val="en-GB"/>
    </w:rPr>
  </w:style>
  <w:style w:type="character" w:styleId="Hyperlink">
    <w:name w:val="Hyperlink"/>
    <w:basedOn w:val="DefaultParagraphFont"/>
    <w:uiPriority w:val="99"/>
    <w:unhideWhenUsed/>
    <w:rsid w:val="00834B70"/>
    <w:rPr>
      <w:color w:val="0000FF" w:themeColor="hyperlink"/>
      <w:u w:val="single"/>
    </w:rPr>
  </w:style>
  <w:style w:type="character" w:styleId="FollowedHyperlink">
    <w:name w:val="FollowedHyperlink"/>
    <w:basedOn w:val="DefaultParagraphFont"/>
    <w:uiPriority w:val="99"/>
    <w:semiHidden/>
    <w:unhideWhenUsed/>
    <w:rsid w:val="00834B70"/>
    <w:rPr>
      <w:color w:val="800080" w:themeColor="followedHyperlink"/>
      <w:u w:val="single"/>
    </w:rPr>
  </w:style>
  <w:style w:type="paragraph" w:styleId="FootnoteText">
    <w:name w:val="footnote text"/>
    <w:basedOn w:val="Normal"/>
    <w:link w:val="FootnoteTextChar"/>
    <w:uiPriority w:val="99"/>
    <w:unhideWhenUsed/>
    <w:rsid w:val="00A532B3"/>
    <w:pPr>
      <w:spacing w:after="0"/>
    </w:pPr>
    <w:rPr>
      <w:sz w:val="24"/>
      <w:szCs w:val="24"/>
    </w:rPr>
  </w:style>
  <w:style w:type="character" w:customStyle="1" w:styleId="FootnoteTextChar">
    <w:name w:val="Footnote Text Char"/>
    <w:basedOn w:val="DefaultParagraphFont"/>
    <w:link w:val="FootnoteText"/>
    <w:uiPriority w:val="99"/>
    <w:rsid w:val="00A532B3"/>
    <w:rPr>
      <w:lang w:val="en-GB"/>
    </w:rPr>
  </w:style>
  <w:style w:type="character" w:styleId="FootnoteReference">
    <w:name w:val="footnote reference"/>
    <w:basedOn w:val="DefaultParagraphFont"/>
    <w:uiPriority w:val="99"/>
    <w:unhideWhenUsed/>
    <w:rsid w:val="00A532B3"/>
    <w:rPr>
      <w:vertAlign w:val="superscript"/>
    </w:rPr>
  </w:style>
  <w:style w:type="paragraph" w:styleId="BodyText">
    <w:name w:val="Body Text"/>
    <w:basedOn w:val="Normal"/>
    <w:link w:val="BodyTextChar"/>
    <w:uiPriority w:val="1"/>
    <w:qFormat/>
    <w:rsid w:val="00027FCC"/>
    <w:pPr>
      <w:widowControl w:val="0"/>
      <w:autoSpaceDE w:val="0"/>
      <w:autoSpaceDN w:val="0"/>
      <w:spacing w:line="276" w:lineRule="auto"/>
    </w:pPr>
    <w:rPr>
      <w:rFonts w:eastAsia="Arial Narrow" w:cs="Arial Narrow"/>
      <w:b/>
      <w:bCs/>
      <w:sz w:val="24"/>
      <w:lang w:val="en-US"/>
    </w:rPr>
  </w:style>
  <w:style w:type="character" w:customStyle="1" w:styleId="BodyTextChar">
    <w:name w:val="Body Text Char"/>
    <w:basedOn w:val="DefaultParagraphFont"/>
    <w:link w:val="BodyText"/>
    <w:uiPriority w:val="1"/>
    <w:rsid w:val="00027FCC"/>
    <w:rPr>
      <w:rFonts w:ascii="Calibri" w:eastAsia="Arial Narrow" w:hAnsi="Calibri" w:cs="Arial Narrow"/>
      <w:b/>
      <w:bCs/>
      <w:szCs w:val="22"/>
    </w:rPr>
  </w:style>
  <w:style w:type="table" w:styleId="TableGridLight">
    <w:name w:val="Grid Table Light"/>
    <w:basedOn w:val="TableNormal"/>
    <w:uiPriority w:val="40"/>
    <w:rsid w:val="0096533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7984">
      <w:bodyDiv w:val="1"/>
      <w:marLeft w:val="0"/>
      <w:marRight w:val="0"/>
      <w:marTop w:val="0"/>
      <w:marBottom w:val="0"/>
      <w:divBdr>
        <w:top w:val="none" w:sz="0" w:space="0" w:color="auto"/>
        <w:left w:val="none" w:sz="0" w:space="0" w:color="auto"/>
        <w:bottom w:val="none" w:sz="0" w:space="0" w:color="auto"/>
        <w:right w:val="none" w:sz="0" w:space="0" w:color="auto"/>
      </w:divBdr>
    </w:div>
    <w:div w:id="468284866">
      <w:bodyDiv w:val="1"/>
      <w:marLeft w:val="0"/>
      <w:marRight w:val="0"/>
      <w:marTop w:val="0"/>
      <w:marBottom w:val="0"/>
      <w:divBdr>
        <w:top w:val="none" w:sz="0" w:space="0" w:color="auto"/>
        <w:left w:val="none" w:sz="0" w:space="0" w:color="auto"/>
        <w:bottom w:val="none" w:sz="0" w:space="0" w:color="auto"/>
        <w:right w:val="none" w:sz="0" w:space="0" w:color="auto"/>
      </w:divBdr>
    </w:div>
    <w:div w:id="528448170">
      <w:bodyDiv w:val="1"/>
      <w:marLeft w:val="0"/>
      <w:marRight w:val="0"/>
      <w:marTop w:val="0"/>
      <w:marBottom w:val="0"/>
      <w:divBdr>
        <w:top w:val="none" w:sz="0" w:space="0" w:color="auto"/>
        <w:left w:val="none" w:sz="0" w:space="0" w:color="auto"/>
        <w:bottom w:val="none" w:sz="0" w:space="0" w:color="auto"/>
        <w:right w:val="none" w:sz="0" w:space="0" w:color="auto"/>
      </w:divBdr>
    </w:div>
    <w:div w:id="938027282">
      <w:bodyDiv w:val="1"/>
      <w:marLeft w:val="0"/>
      <w:marRight w:val="0"/>
      <w:marTop w:val="0"/>
      <w:marBottom w:val="0"/>
      <w:divBdr>
        <w:top w:val="none" w:sz="0" w:space="0" w:color="auto"/>
        <w:left w:val="none" w:sz="0" w:space="0" w:color="auto"/>
        <w:bottom w:val="none" w:sz="0" w:space="0" w:color="auto"/>
        <w:right w:val="none" w:sz="0" w:space="0" w:color="auto"/>
      </w:divBdr>
    </w:div>
    <w:div w:id="1018703281">
      <w:bodyDiv w:val="1"/>
      <w:marLeft w:val="0"/>
      <w:marRight w:val="0"/>
      <w:marTop w:val="0"/>
      <w:marBottom w:val="0"/>
      <w:divBdr>
        <w:top w:val="none" w:sz="0" w:space="0" w:color="auto"/>
        <w:left w:val="none" w:sz="0" w:space="0" w:color="auto"/>
        <w:bottom w:val="none" w:sz="0" w:space="0" w:color="auto"/>
        <w:right w:val="none" w:sz="0" w:space="0" w:color="auto"/>
      </w:divBdr>
      <w:divsChild>
        <w:div w:id="435490088">
          <w:marLeft w:val="0"/>
          <w:marRight w:val="0"/>
          <w:marTop w:val="0"/>
          <w:marBottom w:val="0"/>
          <w:divBdr>
            <w:top w:val="none" w:sz="0" w:space="0" w:color="auto"/>
            <w:left w:val="none" w:sz="0" w:space="0" w:color="auto"/>
            <w:bottom w:val="none" w:sz="0" w:space="0" w:color="auto"/>
            <w:right w:val="none" w:sz="0" w:space="0" w:color="auto"/>
          </w:divBdr>
          <w:divsChild>
            <w:div w:id="354722">
              <w:marLeft w:val="0"/>
              <w:marRight w:val="0"/>
              <w:marTop w:val="0"/>
              <w:marBottom w:val="0"/>
              <w:divBdr>
                <w:top w:val="none" w:sz="0" w:space="0" w:color="auto"/>
                <w:left w:val="none" w:sz="0" w:space="0" w:color="auto"/>
                <w:bottom w:val="none" w:sz="0" w:space="0" w:color="auto"/>
                <w:right w:val="none" w:sz="0" w:space="0" w:color="auto"/>
              </w:divBdr>
              <w:divsChild>
                <w:div w:id="391853787">
                  <w:marLeft w:val="0"/>
                  <w:marRight w:val="0"/>
                  <w:marTop w:val="0"/>
                  <w:marBottom w:val="0"/>
                  <w:divBdr>
                    <w:top w:val="none" w:sz="0" w:space="0" w:color="auto"/>
                    <w:left w:val="none" w:sz="0" w:space="0" w:color="auto"/>
                    <w:bottom w:val="none" w:sz="0" w:space="0" w:color="auto"/>
                    <w:right w:val="none" w:sz="0" w:space="0" w:color="auto"/>
                  </w:divBdr>
                  <w:divsChild>
                    <w:div w:id="335810271">
                      <w:marLeft w:val="0"/>
                      <w:marRight w:val="0"/>
                      <w:marTop w:val="0"/>
                      <w:marBottom w:val="0"/>
                      <w:divBdr>
                        <w:top w:val="none" w:sz="0" w:space="0" w:color="auto"/>
                        <w:left w:val="none" w:sz="0" w:space="0" w:color="auto"/>
                        <w:bottom w:val="none" w:sz="0" w:space="0" w:color="auto"/>
                        <w:right w:val="none" w:sz="0" w:space="0" w:color="auto"/>
                      </w:divBdr>
                      <w:divsChild>
                        <w:div w:id="43722091">
                          <w:marLeft w:val="0"/>
                          <w:marRight w:val="0"/>
                          <w:marTop w:val="0"/>
                          <w:marBottom w:val="0"/>
                          <w:divBdr>
                            <w:top w:val="none" w:sz="0" w:space="0" w:color="auto"/>
                            <w:left w:val="none" w:sz="0" w:space="0" w:color="auto"/>
                            <w:bottom w:val="none" w:sz="0" w:space="0" w:color="auto"/>
                            <w:right w:val="none" w:sz="0" w:space="0" w:color="auto"/>
                          </w:divBdr>
                          <w:divsChild>
                            <w:div w:id="1149980257">
                              <w:marLeft w:val="0"/>
                              <w:marRight w:val="0"/>
                              <w:marTop w:val="450"/>
                              <w:marBottom w:val="0"/>
                              <w:divBdr>
                                <w:top w:val="none" w:sz="0" w:space="0" w:color="auto"/>
                                <w:left w:val="none" w:sz="0" w:space="0" w:color="auto"/>
                                <w:bottom w:val="none" w:sz="0" w:space="0" w:color="auto"/>
                                <w:right w:val="none" w:sz="0" w:space="0" w:color="auto"/>
                              </w:divBdr>
                              <w:divsChild>
                                <w:div w:id="548997876">
                                  <w:marLeft w:val="0"/>
                                  <w:marRight w:val="0"/>
                                  <w:marTop w:val="0"/>
                                  <w:marBottom w:val="0"/>
                                  <w:divBdr>
                                    <w:top w:val="none" w:sz="0" w:space="0" w:color="auto"/>
                                    <w:left w:val="none" w:sz="0" w:space="0" w:color="auto"/>
                                    <w:bottom w:val="none" w:sz="0" w:space="0" w:color="auto"/>
                                    <w:right w:val="none" w:sz="0" w:space="0" w:color="auto"/>
                                  </w:divBdr>
                                  <w:divsChild>
                                    <w:div w:id="593631795">
                                      <w:marLeft w:val="0"/>
                                      <w:marRight w:val="0"/>
                                      <w:marTop w:val="0"/>
                                      <w:marBottom w:val="0"/>
                                      <w:divBdr>
                                        <w:top w:val="none" w:sz="0" w:space="0" w:color="auto"/>
                                        <w:left w:val="none" w:sz="0" w:space="0" w:color="auto"/>
                                        <w:bottom w:val="none" w:sz="0" w:space="0" w:color="auto"/>
                                        <w:right w:val="none" w:sz="0" w:space="0" w:color="auto"/>
                                      </w:divBdr>
                                      <w:divsChild>
                                        <w:div w:id="807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079256">
      <w:bodyDiv w:val="1"/>
      <w:marLeft w:val="0"/>
      <w:marRight w:val="0"/>
      <w:marTop w:val="0"/>
      <w:marBottom w:val="0"/>
      <w:divBdr>
        <w:top w:val="none" w:sz="0" w:space="0" w:color="auto"/>
        <w:left w:val="none" w:sz="0" w:space="0" w:color="auto"/>
        <w:bottom w:val="none" w:sz="0" w:space="0" w:color="auto"/>
        <w:right w:val="none" w:sz="0" w:space="0" w:color="auto"/>
      </w:divBdr>
    </w:div>
    <w:div w:id="1572622581">
      <w:bodyDiv w:val="1"/>
      <w:marLeft w:val="0"/>
      <w:marRight w:val="0"/>
      <w:marTop w:val="0"/>
      <w:marBottom w:val="0"/>
      <w:divBdr>
        <w:top w:val="none" w:sz="0" w:space="0" w:color="auto"/>
        <w:left w:val="none" w:sz="0" w:space="0" w:color="auto"/>
        <w:bottom w:val="none" w:sz="0" w:space="0" w:color="auto"/>
        <w:right w:val="none" w:sz="0" w:space="0" w:color="auto"/>
      </w:divBdr>
    </w:div>
    <w:div w:id="1612399382">
      <w:bodyDiv w:val="1"/>
      <w:marLeft w:val="0"/>
      <w:marRight w:val="0"/>
      <w:marTop w:val="0"/>
      <w:marBottom w:val="0"/>
      <w:divBdr>
        <w:top w:val="none" w:sz="0" w:space="0" w:color="auto"/>
        <w:left w:val="none" w:sz="0" w:space="0" w:color="auto"/>
        <w:bottom w:val="none" w:sz="0" w:space="0" w:color="auto"/>
        <w:right w:val="none" w:sz="0" w:space="0" w:color="auto"/>
      </w:divBdr>
    </w:div>
    <w:div w:id="1767773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8571-CED8-49DD-A728-B55B1303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EJS Global Pty Ltd</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Siebert</dc:creator>
  <cp:lastModifiedBy>Christine Luby</cp:lastModifiedBy>
  <cp:revision>2</cp:revision>
  <cp:lastPrinted>2016-06-24T09:42:00Z</cp:lastPrinted>
  <dcterms:created xsi:type="dcterms:W3CDTF">2019-07-19T13:02:00Z</dcterms:created>
  <dcterms:modified xsi:type="dcterms:W3CDTF">2019-07-19T13:02:00Z</dcterms:modified>
</cp:coreProperties>
</file>